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2FA3D" w14:textId="77777777" w:rsidR="00EE76C3" w:rsidRDefault="00EE76C3" w:rsidP="00EE76C3">
      <w:pPr>
        <w:rPr>
          <w:rFonts w:ascii="Arial Black" w:hAnsi="Arial Black"/>
          <w:bCs/>
          <w:sz w:val="28"/>
          <w:szCs w:val="28"/>
        </w:rPr>
      </w:pPr>
    </w:p>
    <w:p w14:paraId="3CC6F4CB" w14:textId="77777777" w:rsidR="00CB10B9" w:rsidRPr="00CB10B9" w:rsidRDefault="00413186" w:rsidP="00CB10B9">
      <w:pPr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 Black" w:hAnsi="Arial Black"/>
          <w:bCs/>
          <w:sz w:val="28"/>
          <w:szCs w:val="28"/>
        </w:rPr>
        <w:t>FireStick</w:t>
      </w:r>
      <w:proofErr w:type="spellEnd"/>
    </w:p>
    <w:p w14:paraId="37A9D940" w14:textId="234DF139" w:rsidR="00167521" w:rsidRDefault="007F01FF" w:rsidP="00167521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As long as</w:t>
      </w:r>
      <w:proofErr w:type="gramEnd"/>
      <w:r>
        <w:rPr>
          <w:rFonts w:ascii="Arial" w:hAnsi="Arial" w:cs="Arial"/>
        </w:rPr>
        <w:t xml:space="preserve"> there have been </w:t>
      </w:r>
      <w:proofErr w:type="spellStart"/>
      <w:r>
        <w:rPr>
          <w:rFonts w:ascii="Arial" w:hAnsi="Arial" w:cs="Arial"/>
        </w:rPr>
        <w:t>muzzleloading</w:t>
      </w:r>
      <w:proofErr w:type="spellEnd"/>
      <w:r>
        <w:rPr>
          <w:rFonts w:ascii="Arial" w:hAnsi="Arial" w:cs="Arial"/>
        </w:rPr>
        <w:t xml:space="preserve"> firearms, </w:t>
      </w:r>
      <w:r w:rsidR="003B7147">
        <w:rPr>
          <w:rFonts w:ascii="Arial" w:hAnsi="Arial" w:cs="Arial"/>
        </w:rPr>
        <w:t>their shooters have been burdened by reliability, consistency and safety concerns</w:t>
      </w:r>
      <w:r>
        <w:rPr>
          <w:rFonts w:ascii="Arial" w:hAnsi="Arial" w:cs="Arial"/>
        </w:rPr>
        <w:t xml:space="preserve">. It ends </w:t>
      </w:r>
      <w:r w:rsidR="009D3B64">
        <w:rPr>
          <w:rFonts w:ascii="Arial" w:hAnsi="Arial" w:cs="Arial"/>
        </w:rPr>
        <w:t xml:space="preserve">now. </w:t>
      </w:r>
      <w:r w:rsidR="002A2D78">
        <w:rPr>
          <w:rFonts w:ascii="Arial" w:hAnsi="Arial" w:cs="Arial"/>
        </w:rPr>
        <w:t>Federal Premium</w:t>
      </w:r>
      <w:r w:rsidR="002A2D78" w:rsidRPr="002A2D78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</w:t>
      </w:r>
      <w:proofErr w:type="spellStart"/>
      <w:r w:rsidR="007C462F">
        <w:rPr>
          <w:rFonts w:ascii="Arial" w:hAnsi="Arial" w:cs="Arial"/>
        </w:rPr>
        <w:t>FireStick</w:t>
      </w:r>
      <w:proofErr w:type="spellEnd"/>
      <w:r w:rsidR="006058E3">
        <w:rPr>
          <w:rFonts w:ascii="Arial" w:hAnsi="Arial" w:cs="Arial"/>
        </w:rPr>
        <w:t xml:space="preserve">™ </w:t>
      </w:r>
      <w:r w:rsidR="002A2D78">
        <w:rPr>
          <w:rFonts w:ascii="Arial" w:hAnsi="Arial" w:cs="Arial"/>
        </w:rPr>
        <w:t>is</w:t>
      </w:r>
      <w:r w:rsidR="006058E3">
        <w:rPr>
          <w:rFonts w:ascii="Arial" w:hAnsi="Arial" w:cs="Arial"/>
        </w:rPr>
        <w:t xml:space="preserve"> </w:t>
      </w:r>
      <w:r w:rsidR="00FA1A00">
        <w:rPr>
          <w:rFonts w:ascii="Arial" w:hAnsi="Arial" w:cs="Arial"/>
        </w:rPr>
        <w:t xml:space="preserve">the critical component of </w:t>
      </w:r>
      <w:r w:rsidR="006058E3">
        <w:rPr>
          <w:rFonts w:ascii="Arial" w:hAnsi="Arial" w:cs="Arial"/>
        </w:rPr>
        <w:t xml:space="preserve">a whole new </w:t>
      </w:r>
      <w:r w:rsidR="00FA1A00">
        <w:rPr>
          <w:rFonts w:ascii="Arial" w:hAnsi="Arial" w:cs="Arial"/>
        </w:rPr>
        <w:t>ignition system</w:t>
      </w:r>
      <w:r w:rsidR="002A2D78">
        <w:rPr>
          <w:rFonts w:ascii="Arial" w:hAnsi="Arial" w:cs="Arial"/>
        </w:rPr>
        <w:t xml:space="preserve"> that</w:t>
      </w:r>
      <w:r w:rsidR="006058E3">
        <w:rPr>
          <w:rFonts w:ascii="Arial" w:hAnsi="Arial" w:cs="Arial"/>
        </w:rPr>
        <w:t xml:space="preserve"> </w:t>
      </w:r>
      <w:r w:rsidR="00FA1A00">
        <w:rPr>
          <w:rFonts w:ascii="Arial" w:hAnsi="Arial" w:cs="Arial"/>
        </w:rPr>
        <w:t>uses</w:t>
      </w:r>
      <w:r w:rsidR="006058E3">
        <w:rPr>
          <w:rFonts w:ascii="Arial" w:hAnsi="Arial" w:cs="Arial"/>
        </w:rPr>
        <w:t xml:space="preserve"> an enca</w:t>
      </w:r>
      <w:r w:rsidR="00FA1A00">
        <w:rPr>
          <w:rFonts w:ascii="Arial" w:hAnsi="Arial" w:cs="Arial"/>
        </w:rPr>
        <w:t xml:space="preserve">psulated propellant </w:t>
      </w:r>
      <w:r w:rsidR="003F0281">
        <w:rPr>
          <w:rFonts w:ascii="Arial" w:hAnsi="Arial" w:cs="Arial"/>
        </w:rPr>
        <w:t>charge</w:t>
      </w:r>
      <w:r w:rsidR="00F3275F">
        <w:rPr>
          <w:rFonts w:ascii="Arial" w:hAnsi="Arial" w:cs="Arial"/>
        </w:rPr>
        <w:t xml:space="preserve"> </w:t>
      </w:r>
      <w:r w:rsidR="006058E3">
        <w:rPr>
          <w:rFonts w:ascii="Arial" w:hAnsi="Arial" w:cs="Arial"/>
        </w:rPr>
        <w:t>tha</w:t>
      </w:r>
      <w:r w:rsidR="00710822">
        <w:rPr>
          <w:rFonts w:ascii="Arial" w:hAnsi="Arial" w:cs="Arial"/>
        </w:rPr>
        <w:t>t</w:t>
      </w:r>
      <w:r w:rsidR="006058E3">
        <w:rPr>
          <w:rFonts w:ascii="Arial" w:hAnsi="Arial" w:cs="Arial"/>
        </w:rPr>
        <w:t xml:space="preserve"> </w:t>
      </w:r>
      <w:r w:rsidR="003F0281">
        <w:rPr>
          <w:rFonts w:ascii="Arial" w:hAnsi="Arial" w:cs="Arial"/>
        </w:rPr>
        <w:t>loads</w:t>
      </w:r>
      <w:r w:rsidR="006058E3">
        <w:rPr>
          <w:rFonts w:ascii="Arial" w:hAnsi="Arial" w:cs="Arial"/>
        </w:rPr>
        <w:t xml:space="preserve"> from the breech, </w:t>
      </w:r>
      <w:r>
        <w:rPr>
          <w:rFonts w:ascii="Arial" w:hAnsi="Arial" w:cs="Arial"/>
        </w:rPr>
        <w:t xml:space="preserve">with the bullet </w:t>
      </w:r>
      <w:r w:rsidR="006058E3">
        <w:rPr>
          <w:rFonts w:ascii="Arial" w:hAnsi="Arial" w:cs="Arial"/>
        </w:rPr>
        <w:t>loaded from the muzzle.</w:t>
      </w:r>
      <w:r>
        <w:rPr>
          <w:rFonts w:ascii="Arial" w:hAnsi="Arial" w:cs="Arial"/>
        </w:rPr>
        <w:t xml:space="preserve"> The charge</w:t>
      </w:r>
      <w:r w:rsidR="008B3A8A">
        <w:rPr>
          <w:rFonts w:ascii="Arial" w:hAnsi="Arial" w:cs="Arial"/>
        </w:rPr>
        <w:t xml:space="preserve"> </w:t>
      </w:r>
      <w:r w:rsidR="00FA1A00">
        <w:rPr>
          <w:rFonts w:ascii="Arial" w:hAnsi="Arial" w:cs="Arial"/>
        </w:rPr>
        <w:t xml:space="preserve">is completely impervious to moisture and loaded </w:t>
      </w:r>
      <w:r w:rsidR="009C7369">
        <w:rPr>
          <w:rFonts w:ascii="Arial" w:hAnsi="Arial" w:cs="Arial"/>
        </w:rPr>
        <w:t>with clean-burning Hodgdon</w:t>
      </w:r>
      <w:r w:rsidR="009C7369" w:rsidRPr="008B3A8A">
        <w:rPr>
          <w:rFonts w:ascii="Arial" w:hAnsi="Arial" w:cs="Arial"/>
          <w:vertAlign w:val="superscript"/>
        </w:rPr>
        <w:t>®</w:t>
      </w:r>
      <w:r w:rsidR="009C7369">
        <w:rPr>
          <w:rFonts w:ascii="Arial" w:hAnsi="Arial" w:cs="Arial"/>
        </w:rPr>
        <w:t xml:space="preserve"> Triple Eight</w:t>
      </w:r>
      <w:r w:rsidR="008B0B17">
        <w:rPr>
          <w:rFonts w:ascii="Arial" w:hAnsi="Arial" w:cs="Arial"/>
        </w:rPr>
        <w:t>™</w:t>
      </w:r>
      <w:bookmarkStart w:id="0" w:name="_GoBack"/>
      <w:bookmarkEnd w:id="0"/>
      <w:r w:rsidR="009C7369">
        <w:rPr>
          <w:rFonts w:ascii="Arial" w:hAnsi="Arial" w:cs="Arial"/>
        </w:rPr>
        <w:t xml:space="preserve"> powder </w:t>
      </w:r>
      <w:r w:rsidR="00FA1A00">
        <w:rPr>
          <w:rFonts w:ascii="Arial" w:hAnsi="Arial" w:cs="Arial"/>
        </w:rPr>
        <w:t xml:space="preserve">to the same tight tolerances </w:t>
      </w:r>
      <w:r w:rsidR="00A335A1">
        <w:rPr>
          <w:rFonts w:ascii="Arial" w:hAnsi="Arial" w:cs="Arial"/>
        </w:rPr>
        <w:t>as</w:t>
      </w:r>
      <w:r>
        <w:rPr>
          <w:rFonts w:ascii="Arial" w:hAnsi="Arial" w:cs="Arial"/>
        </w:rPr>
        <w:t xml:space="preserve"> Federal Premium</w:t>
      </w:r>
      <w:r w:rsidR="00FA1A00">
        <w:rPr>
          <w:rFonts w:ascii="Arial" w:hAnsi="Arial" w:cs="Arial"/>
        </w:rPr>
        <w:t xml:space="preserve"> factory ammunition, ensuring shot-to-shot consistency </w:t>
      </w:r>
      <w:r w:rsidR="00A335A1">
        <w:rPr>
          <w:rFonts w:ascii="Arial" w:hAnsi="Arial" w:cs="Arial"/>
        </w:rPr>
        <w:t xml:space="preserve">and accuracy </w:t>
      </w:r>
      <w:r w:rsidR="00FA1A00">
        <w:rPr>
          <w:rFonts w:ascii="Arial" w:hAnsi="Arial" w:cs="Arial"/>
        </w:rPr>
        <w:t xml:space="preserve">muzzleloaders have never experienced. </w:t>
      </w:r>
      <w:proofErr w:type="spellStart"/>
      <w:r w:rsidR="002A2D78">
        <w:rPr>
          <w:rFonts w:ascii="Arial" w:hAnsi="Arial" w:cs="Arial"/>
        </w:rPr>
        <w:t>FireStick</w:t>
      </w:r>
      <w:proofErr w:type="spellEnd"/>
      <w:r w:rsidR="002A2D78">
        <w:rPr>
          <w:rFonts w:ascii="Arial" w:hAnsi="Arial" w:cs="Arial"/>
        </w:rPr>
        <w:t xml:space="preserve"> </w:t>
      </w:r>
      <w:r w:rsidR="00512101">
        <w:rPr>
          <w:rFonts w:ascii="Arial" w:hAnsi="Arial" w:cs="Arial"/>
        </w:rPr>
        <w:t>unloa</w:t>
      </w:r>
      <w:r w:rsidR="007C462F">
        <w:rPr>
          <w:rFonts w:ascii="Arial" w:hAnsi="Arial" w:cs="Arial"/>
        </w:rPr>
        <w:t>d</w:t>
      </w:r>
      <w:r w:rsidR="002A2D78">
        <w:rPr>
          <w:rFonts w:ascii="Arial" w:hAnsi="Arial" w:cs="Arial"/>
        </w:rPr>
        <w:t xml:space="preserve">s quickly, simply and safely by slipping </w:t>
      </w:r>
      <w:r w:rsidR="00512101">
        <w:rPr>
          <w:rFonts w:ascii="Arial" w:hAnsi="Arial" w:cs="Arial"/>
        </w:rPr>
        <w:t>out of the action—there’s no need to fire the rifle</w:t>
      </w:r>
      <w:r w:rsidR="009D3B64">
        <w:rPr>
          <w:rFonts w:ascii="Arial" w:hAnsi="Arial" w:cs="Arial"/>
        </w:rPr>
        <w:t xml:space="preserve">. </w:t>
      </w:r>
      <w:r w:rsidR="00E22F40">
        <w:rPr>
          <w:rFonts w:ascii="Arial" w:hAnsi="Arial" w:cs="Arial"/>
        </w:rPr>
        <w:t>It’s the perfect match for Federal Premium Trophy</w:t>
      </w:r>
      <w:r w:rsidR="00A335A1" w:rsidRPr="00A335A1">
        <w:rPr>
          <w:rFonts w:ascii="Arial" w:hAnsi="Arial" w:cs="Arial"/>
          <w:vertAlign w:val="superscript"/>
        </w:rPr>
        <w:t>®</w:t>
      </w:r>
      <w:r w:rsidR="00E22F40">
        <w:rPr>
          <w:rFonts w:ascii="Arial" w:hAnsi="Arial" w:cs="Arial"/>
        </w:rPr>
        <w:t xml:space="preserve"> Copper or L</w:t>
      </w:r>
      <w:r w:rsidR="006A7E0B">
        <w:rPr>
          <w:rFonts w:ascii="Arial" w:hAnsi="Arial" w:cs="Arial"/>
        </w:rPr>
        <w:t xml:space="preserve">ead Tipped muzzleloader bullets and is compatible with </w:t>
      </w:r>
      <w:r w:rsidR="00A63DB6">
        <w:rPr>
          <w:rFonts w:ascii="Arial" w:hAnsi="Arial" w:cs="Arial"/>
        </w:rPr>
        <w:t xml:space="preserve">the new </w:t>
      </w:r>
      <w:proofErr w:type="spellStart"/>
      <w:r w:rsidR="00A63DB6">
        <w:rPr>
          <w:rFonts w:ascii="Arial" w:hAnsi="Arial" w:cs="Arial"/>
        </w:rPr>
        <w:t>NitroFire</w:t>
      </w:r>
      <w:proofErr w:type="spellEnd"/>
      <w:r w:rsidR="006A7E0B">
        <w:rPr>
          <w:rFonts w:ascii="Arial" w:hAnsi="Arial" w:cs="Arial"/>
        </w:rPr>
        <w:t xml:space="preserve"> rifle from Traditions</w:t>
      </w:r>
      <w:r w:rsidR="00A335A1">
        <w:rPr>
          <w:rFonts w:ascii="Arial" w:hAnsi="Arial" w:cs="Arial"/>
        </w:rPr>
        <w:t>™</w:t>
      </w:r>
      <w:r w:rsidR="006A7E0B">
        <w:rPr>
          <w:rFonts w:ascii="Arial" w:hAnsi="Arial" w:cs="Arial"/>
        </w:rPr>
        <w:t>.</w:t>
      </w:r>
    </w:p>
    <w:p w14:paraId="0A004D5C" w14:textId="77777777" w:rsidR="00C354B7" w:rsidRDefault="00C354B7" w:rsidP="00167521">
      <w:pPr>
        <w:rPr>
          <w:rFonts w:ascii="Arial Black" w:hAnsi="Arial Black" w:cs="Arial"/>
          <w:bCs/>
        </w:rPr>
      </w:pPr>
    </w:p>
    <w:p w14:paraId="48A4857C" w14:textId="77777777" w:rsidR="00CB10B9" w:rsidRPr="00CB10B9" w:rsidRDefault="00CB10B9" w:rsidP="00CB10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14:paraId="6AA1AF53" w14:textId="77777777" w:rsidR="00DC0E22" w:rsidRDefault="003F0281" w:rsidP="007440B7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Polymer charge</w:t>
      </w:r>
      <w:r w:rsidR="006A7E0B">
        <w:rPr>
          <w:rFonts w:ascii="Arial" w:hAnsi="Arial" w:cs="Arial"/>
          <w:bCs/>
        </w:rPr>
        <w:t xml:space="preserve"> </w:t>
      </w:r>
      <w:r w:rsidR="00F93BC5">
        <w:rPr>
          <w:rFonts w:ascii="Arial" w:hAnsi="Arial" w:cs="Arial"/>
          <w:bCs/>
        </w:rPr>
        <w:t xml:space="preserve">filled with </w:t>
      </w:r>
      <w:r w:rsidR="00F1256D">
        <w:rPr>
          <w:rFonts w:ascii="Arial" w:hAnsi="Arial" w:cs="Arial"/>
          <w:bCs/>
        </w:rPr>
        <w:t xml:space="preserve">clean-burning </w:t>
      </w:r>
      <w:r w:rsidR="00F93BC5">
        <w:rPr>
          <w:rFonts w:ascii="Arial" w:hAnsi="Arial" w:cs="Arial"/>
          <w:bCs/>
        </w:rPr>
        <w:t>Hodgdon</w:t>
      </w:r>
      <w:r w:rsidR="00F26561" w:rsidRPr="00F26561">
        <w:rPr>
          <w:rFonts w:ascii="Arial" w:hAnsi="Arial" w:cs="Arial"/>
          <w:bCs/>
          <w:vertAlign w:val="superscript"/>
        </w:rPr>
        <w:t>®</w:t>
      </w:r>
      <w:r w:rsidR="00F93BC5">
        <w:rPr>
          <w:rFonts w:ascii="Arial" w:hAnsi="Arial" w:cs="Arial"/>
          <w:bCs/>
        </w:rPr>
        <w:t xml:space="preserve"> Triple </w:t>
      </w:r>
      <w:r w:rsidR="008B3A8A">
        <w:rPr>
          <w:rFonts w:ascii="Arial" w:hAnsi="Arial" w:cs="Arial"/>
          <w:bCs/>
        </w:rPr>
        <w:t>Eight</w:t>
      </w:r>
      <w:r w:rsidR="00F93BC5">
        <w:rPr>
          <w:rFonts w:ascii="Arial" w:hAnsi="Arial" w:cs="Arial"/>
          <w:bCs/>
        </w:rPr>
        <w:t xml:space="preserve"> powder</w:t>
      </w:r>
    </w:p>
    <w:p w14:paraId="57CFF5B7" w14:textId="77777777" w:rsidR="006A7E0B" w:rsidRDefault="006A7E0B" w:rsidP="007440B7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Charges from the breech of Traditions</w:t>
      </w:r>
      <w:r w:rsidR="00A63DB6">
        <w:rPr>
          <w:rFonts w:ascii="Arial" w:hAnsi="Arial" w:cs="Arial"/>
          <w:bCs/>
        </w:rPr>
        <w:t xml:space="preserve"> </w:t>
      </w:r>
      <w:proofErr w:type="spellStart"/>
      <w:r w:rsidR="00A63DB6">
        <w:rPr>
          <w:rFonts w:ascii="Arial" w:hAnsi="Arial" w:cs="Arial"/>
          <w:bCs/>
        </w:rPr>
        <w:t>NitroFire</w:t>
      </w:r>
      <w:proofErr w:type="spellEnd"/>
      <w:r w:rsidR="003F0281">
        <w:rPr>
          <w:rFonts w:ascii="Arial" w:hAnsi="Arial" w:cs="Arial"/>
          <w:bCs/>
        </w:rPr>
        <w:t xml:space="preserve"> rifle</w:t>
      </w:r>
    </w:p>
    <w:p w14:paraId="60126344" w14:textId="77777777" w:rsidR="006A7E0B" w:rsidRDefault="006A7E0B" w:rsidP="007440B7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Bullet loads from the muzzle</w:t>
      </w:r>
    </w:p>
    <w:p w14:paraId="3C771639" w14:textId="77777777" w:rsidR="006A7E0B" w:rsidRDefault="006A7E0B" w:rsidP="007440B7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Totally impervious to moisture and the elements</w:t>
      </w:r>
    </w:p>
    <w:p w14:paraId="3F9C5F79" w14:textId="77777777" w:rsidR="006A7E0B" w:rsidRDefault="00FE7642" w:rsidP="007440B7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Same</w:t>
      </w:r>
      <w:r w:rsidR="006A7E0B">
        <w:rPr>
          <w:rFonts w:ascii="Arial" w:hAnsi="Arial" w:cs="Arial"/>
          <w:bCs/>
        </w:rPr>
        <w:t xml:space="preserve"> tight tolerances and quality controls as loaded ammunition</w:t>
      </w:r>
    </w:p>
    <w:p w14:paraId="6D078BD5" w14:textId="77777777" w:rsidR="006A7E0B" w:rsidRDefault="006A7E0B" w:rsidP="007440B7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Fast, effortless loading and unloading</w:t>
      </w:r>
    </w:p>
    <w:p w14:paraId="558C5347" w14:textId="77777777" w:rsidR="00E82633" w:rsidRDefault="00E82633" w:rsidP="007440B7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Shooter inserts 209 shotgun primer (not included)</w:t>
      </w:r>
    </w:p>
    <w:p w14:paraId="0363B006" w14:textId="77777777" w:rsidR="007440B7" w:rsidRPr="00276F42" w:rsidRDefault="007440B7" w:rsidP="007440B7">
      <w:pPr>
        <w:contextualSpacing/>
        <w:rPr>
          <w:rFonts w:ascii="Arial" w:hAnsi="Arial" w:cs="Arial"/>
          <w:bCs/>
        </w:rPr>
      </w:pPr>
    </w:p>
    <w:p w14:paraId="226498DE" w14:textId="77777777" w:rsidR="00CB10B9" w:rsidRPr="00CB10B9" w:rsidRDefault="00CB10B9" w:rsidP="003F0281">
      <w:pPr>
        <w:tabs>
          <w:tab w:val="left" w:pos="2790"/>
          <w:tab w:val="left" w:pos="6030"/>
          <w:tab w:val="left" w:pos="873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14:paraId="08494974" w14:textId="77777777" w:rsidR="00146666" w:rsidRPr="00146666" w:rsidRDefault="00146666" w:rsidP="003F0281">
      <w:pPr>
        <w:tabs>
          <w:tab w:val="left" w:pos="255"/>
          <w:tab w:val="left" w:pos="2790"/>
          <w:tab w:val="left" w:pos="6030"/>
          <w:tab w:val="left" w:pos="873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PMZFS100T8</w:t>
      </w:r>
      <w:r>
        <w:rPr>
          <w:rFonts w:ascii="Arial" w:hAnsi="Arial" w:cs="Arial"/>
          <w:bCs/>
        </w:rPr>
        <w:tab/>
        <w:t>100-grain</w:t>
      </w:r>
      <w:r w:rsidRPr="00146666"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FireStick</w:t>
      </w:r>
      <w:proofErr w:type="spellEnd"/>
      <w:r>
        <w:rPr>
          <w:rFonts w:ascii="Arial" w:hAnsi="Arial" w:cs="Arial"/>
          <w:bCs/>
        </w:rPr>
        <w:tab/>
      </w:r>
      <w:r w:rsidR="00433240" w:rsidRPr="00433240">
        <w:rPr>
          <w:rFonts w:ascii="Arial" w:hAnsi="Arial" w:cs="Arial"/>
          <w:bCs/>
        </w:rPr>
        <w:t>6-04544-66128-6</w:t>
      </w:r>
      <w:r>
        <w:rPr>
          <w:rFonts w:ascii="Arial" w:hAnsi="Arial" w:cs="Arial"/>
          <w:bCs/>
        </w:rPr>
        <w:tab/>
      </w:r>
      <w:r w:rsidR="00433240">
        <w:rPr>
          <w:rFonts w:ascii="Arial" w:hAnsi="Arial" w:cs="Arial"/>
          <w:bCs/>
        </w:rPr>
        <w:t>$26.9</w:t>
      </w:r>
      <w:r w:rsidR="00C82EF1">
        <w:rPr>
          <w:rFonts w:ascii="Arial" w:hAnsi="Arial" w:cs="Arial"/>
          <w:bCs/>
        </w:rPr>
        <w:t>9</w:t>
      </w:r>
    </w:p>
    <w:p w14:paraId="7E93A195" w14:textId="77777777" w:rsidR="000B7D82" w:rsidRDefault="00146666" w:rsidP="003F0281">
      <w:pPr>
        <w:tabs>
          <w:tab w:val="left" w:pos="255"/>
          <w:tab w:val="left" w:pos="2790"/>
          <w:tab w:val="left" w:pos="6030"/>
          <w:tab w:val="left" w:pos="873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PMZFS120T9</w:t>
      </w:r>
      <w:r>
        <w:rPr>
          <w:rFonts w:ascii="Arial" w:hAnsi="Arial" w:cs="Arial"/>
          <w:bCs/>
        </w:rPr>
        <w:tab/>
        <w:t>120-grain</w:t>
      </w:r>
      <w:r w:rsidRPr="00146666"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FireStick</w:t>
      </w:r>
      <w:proofErr w:type="spellEnd"/>
      <w:r>
        <w:rPr>
          <w:rFonts w:ascii="Arial" w:hAnsi="Arial" w:cs="Arial"/>
          <w:bCs/>
        </w:rPr>
        <w:tab/>
      </w:r>
      <w:r w:rsidR="00433240" w:rsidRPr="00433240">
        <w:rPr>
          <w:rFonts w:ascii="Arial" w:hAnsi="Arial" w:cs="Arial"/>
          <w:bCs/>
        </w:rPr>
        <w:t>6-04544-66129-3</w:t>
      </w:r>
      <w:r w:rsidR="00433240">
        <w:rPr>
          <w:rFonts w:ascii="Arial" w:hAnsi="Arial" w:cs="Arial"/>
          <w:bCs/>
        </w:rPr>
        <w:tab/>
        <w:t>$26.9</w:t>
      </w:r>
      <w:r w:rsidR="00C82EF1">
        <w:rPr>
          <w:rFonts w:ascii="Arial" w:hAnsi="Arial" w:cs="Arial"/>
          <w:bCs/>
        </w:rPr>
        <w:t>9</w:t>
      </w:r>
    </w:p>
    <w:p w14:paraId="00AAC50C" w14:textId="77777777" w:rsidR="003F0281" w:rsidRPr="00AC7106" w:rsidRDefault="003F0281" w:rsidP="003F0281">
      <w:pPr>
        <w:tabs>
          <w:tab w:val="left" w:pos="255"/>
          <w:tab w:val="left" w:pos="2790"/>
          <w:tab w:val="left" w:pos="6030"/>
          <w:tab w:val="left" w:pos="8730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325610D6" wp14:editId="2AD0B36B">
            <wp:extent cx="1449265" cy="1189030"/>
            <wp:effectExtent l="0" t="174625" r="0" b="1098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51283">
                      <a:off x="0" y="0"/>
                      <a:ext cx="1454851" cy="119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 wp14:anchorId="237FCE67" wp14:editId="791DFBED">
            <wp:extent cx="948874" cy="2163365"/>
            <wp:effectExtent l="0" t="0" r="381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26" cy="218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0281" w:rsidRPr="00AC7106" w:rsidSect="002A2D78">
      <w:headerReference w:type="default" r:id="rId10"/>
      <w:footerReference w:type="default" r:id="rId11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AD0FEB" w14:textId="77777777" w:rsidR="00C40D67" w:rsidRDefault="00C40D67" w:rsidP="001D45D1">
      <w:r>
        <w:separator/>
      </w:r>
    </w:p>
  </w:endnote>
  <w:endnote w:type="continuationSeparator" w:id="0">
    <w:p w14:paraId="39D3FF7D" w14:textId="77777777" w:rsidR="00C40D67" w:rsidRDefault="00C40D67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F9197" w14:textId="77777777" w:rsidR="00777DA5" w:rsidRDefault="00FF6813" w:rsidP="00FF6813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 wp14:anchorId="0C87DDE3" wp14:editId="535801C4">
          <wp:extent cx="7781925" cy="1007481"/>
          <wp:effectExtent l="0" t="0" r="0" b="2540"/>
          <wp:docPr id="3" name="Picture 3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0257" cy="10137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CCA5C" w14:textId="77777777" w:rsidR="00C40D67" w:rsidRDefault="00C40D67" w:rsidP="001D45D1">
      <w:r>
        <w:separator/>
      </w:r>
    </w:p>
  </w:footnote>
  <w:footnote w:type="continuationSeparator" w:id="0">
    <w:p w14:paraId="49EC55EF" w14:textId="77777777" w:rsidR="00C40D67" w:rsidRDefault="00C40D67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2AD35" w14:textId="77777777" w:rsidR="000234B8" w:rsidRPr="00FF528D" w:rsidRDefault="002A2D78" w:rsidP="00FF6813">
    <w:pPr>
      <w:pStyle w:val="Header"/>
      <w:ind w:left="-1080"/>
      <w:jc w:val="right"/>
    </w:pPr>
    <w:r>
      <w:rPr>
        <w:noProof/>
      </w:rPr>
      <w:drawing>
        <wp:inline distT="0" distB="0" distL="0" distR="0" wp14:anchorId="02CE37D4" wp14:editId="3C405EF6">
          <wp:extent cx="7800975" cy="1892201"/>
          <wp:effectExtent l="0" t="0" r="0" b="0"/>
          <wp:docPr id="2" name="Picture 2" descr="C:\Users\e57914\AppData\Local\Microsoft\Windows\Temporary Internet Files\Content.Word\Federal_Header_Muzzleload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Header_Muzzleload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9248" cy="18966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2"/>
  </w:num>
  <w:num w:numId="1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326CC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55F"/>
    <w:rsid w:val="00136479"/>
    <w:rsid w:val="00136D0C"/>
    <w:rsid w:val="001417BC"/>
    <w:rsid w:val="00143037"/>
    <w:rsid w:val="00143E4F"/>
    <w:rsid w:val="00146666"/>
    <w:rsid w:val="00147583"/>
    <w:rsid w:val="0015045E"/>
    <w:rsid w:val="001518E0"/>
    <w:rsid w:val="00151AFF"/>
    <w:rsid w:val="00154E9D"/>
    <w:rsid w:val="00155594"/>
    <w:rsid w:val="00162747"/>
    <w:rsid w:val="00162FD8"/>
    <w:rsid w:val="001640A8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A7CD7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475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2D78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20C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A7318"/>
    <w:rsid w:val="003B4ACE"/>
    <w:rsid w:val="003B5B8E"/>
    <w:rsid w:val="003B7147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0281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3186"/>
    <w:rsid w:val="00414B25"/>
    <w:rsid w:val="00420EEE"/>
    <w:rsid w:val="00425498"/>
    <w:rsid w:val="004304F4"/>
    <w:rsid w:val="00430613"/>
    <w:rsid w:val="004326DB"/>
    <w:rsid w:val="00433240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553BA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2101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0D2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58E3"/>
    <w:rsid w:val="00607FA3"/>
    <w:rsid w:val="0061005A"/>
    <w:rsid w:val="0061235B"/>
    <w:rsid w:val="006123F7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A7E0B"/>
    <w:rsid w:val="006B02DF"/>
    <w:rsid w:val="006B0D66"/>
    <w:rsid w:val="006B1011"/>
    <w:rsid w:val="006B5C22"/>
    <w:rsid w:val="006C09E2"/>
    <w:rsid w:val="006C12ED"/>
    <w:rsid w:val="006C25CD"/>
    <w:rsid w:val="006C4C82"/>
    <w:rsid w:val="006C5227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822"/>
    <w:rsid w:val="00710F15"/>
    <w:rsid w:val="007172C6"/>
    <w:rsid w:val="007206E6"/>
    <w:rsid w:val="00721162"/>
    <w:rsid w:val="00726705"/>
    <w:rsid w:val="00726D95"/>
    <w:rsid w:val="00727AC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ABB"/>
    <w:rsid w:val="007540EC"/>
    <w:rsid w:val="00754E69"/>
    <w:rsid w:val="00755208"/>
    <w:rsid w:val="00755FA1"/>
    <w:rsid w:val="00760C49"/>
    <w:rsid w:val="0076436D"/>
    <w:rsid w:val="00764AC9"/>
    <w:rsid w:val="00765C7B"/>
    <w:rsid w:val="00766023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462F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1FF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0B17"/>
    <w:rsid w:val="008B3A8A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12140"/>
    <w:rsid w:val="0091261D"/>
    <w:rsid w:val="009135D1"/>
    <w:rsid w:val="00924638"/>
    <w:rsid w:val="00926A89"/>
    <w:rsid w:val="00927F15"/>
    <w:rsid w:val="00931D12"/>
    <w:rsid w:val="0093537B"/>
    <w:rsid w:val="0094000F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2B4B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95D2E"/>
    <w:rsid w:val="009A198A"/>
    <w:rsid w:val="009B51B6"/>
    <w:rsid w:val="009B799E"/>
    <w:rsid w:val="009C33BB"/>
    <w:rsid w:val="009C7369"/>
    <w:rsid w:val="009C7A5C"/>
    <w:rsid w:val="009D0A6C"/>
    <w:rsid w:val="009D0C51"/>
    <w:rsid w:val="009D1C12"/>
    <w:rsid w:val="009D3B64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3B7F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35A1"/>
    <w:rsid w:val="00A3534C"/>
    <w:rsid w:val="00A363EA"/>
    <w:rsid w:val="00A3701E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3DB6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36B3"/>
    <w:rsid w:val="00AA5CF5"/>
    <w:rsid w:val="00AB1A55"/>
    <w:rsid w:val="00AB71BA"/>
    <w:rsid w:val="00AC0392"/>
    <w:rsid w:val="00AC1B77"/>
    <w:rsid w:val="00AC1DFE"/>
    <w:rsid w:val="00AC3B0D"/>
    <w:rsid w:val="00AC5ACD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3AD1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874C3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4E18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0D67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2EF1"/>
    <w:rsid w:val="00C84B82"/>
    <w:rsid w:val="00C86D6B"/>
    <w:rsid w:val="00C91193"/>
    <w:rsid w:val="00C9193F"/>
    <w:rsid w:val="00C92F49"/>
    <w:rsid w:val="00C93789"/>
    <w:rsid w:val="00C95B75"/>
    <w:rsid w:val="00CA6941"/>
    <w:rsid w:val="00CA6DB9"/>
    <w:rsid w:val="00CB10B9"/>
    <w:rsid w:val="00CB155A"/>
    <w:rsid w:val="00CB18A3"/>
    <w:rsid w:val="00CB4BB3"/>
    <w:rsid w:val="00CC04C6"/>
    <w:rsid w:val="00CC1D90"/>
    <w:rsid w:val="00CC288D"/>
    <w:rsid w:val="00CC3563"/>
    <w:rsid w:val="00CD11A8"/>
    <w:rsid w:val="00CD30FB"/>
    <w:rsid w:val="00CD37DD"/>
    <w:rsid w:val="00CD5E93"/>
    <w:rsid w:val="00CE0F27"/>
    <w:rsid w:val="00CF1BBA"/>
    <w:rsid w:val="00D0148F"/>
    <w:rsid w:val="00D03C92"/>
    <w:rsid w:val="00D0599B"/>
    <w:rsid w:val="00D05F2C"/>
    <w:rsid w:val="00D0686A"/>
    <w:rsid w:val="00D072FD"/>
    <w:rsid w:val="00D105F2"/>
    <w:rsid w:val="00D12FAE"/>
    <w:rsid w:val="00D17E17"/>
    <w:rsid w:val="00D201D8"/>
    <w:rsid w:val="00D21280"/>
    <w:rsid w:val="00D21B9B"/>
    <w:rsid w:val="00D221A8"/>
    <w:rsid w:val="00D22E94"/>
    <w:rsid w:val="00D31916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67B4F"/>
    <w:rsid w:val="00D73117"/>
    <w:rsid w:val="00D74A0E"/>
    <w:rsid w:val="00D74E8E"/>
    <w:rsid w:val="00D767A7"/>
    <w:rsid w:val="00D76E50"/>
    <w:rsid w:val="00D8016A"/>
    <w:rsid w:val="00D810ED"/>
    <w:rsid w:val="00DA2550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EBE"/>
    <w:rsid w:val="00DE552C"/>
    <w:rsid w:val="00DF0C5E"/>
    <w:rsid w:val="00E01C4B"/>
    <w:rsid w:val="00E03C4F"/>
    <w:rsid w:val="00E03F0E"/>
    <w:rsid w:val="00E0445A"/>
    <w:rsid w:val="00E05517"/>
    <w:rsid w:val="00E05D31"/>
    <w:rsid w:val="00E11BDC"/>
    <w:rsid w:val="00E136FA"/>
    <w:rsid w:val="00E15F48"/>
    <w:rsid w:val="00E1767F"/>
    <w:rsid w:val="00E17CF8"/>
    <w:rsid w:val="00E21C8C"/>
    <w:rsid w:val="00E22F40"/>
    <w:rsid w:val="00E2385D"/>
    <w:rsid w:val="00E27BC9"/>
    <w:rsid w:val="00E332DD"/>
    <w:rsid w:val="00E42EF0"/>
    <w:rsid w:val="00E578C2"/>
    <w:rsid w:val="00E60CB1"/>
    <w:rsid w:val="00E60D6A"/>
    <w:rsid w:val="00E62253"/>
    <w:rsid w:val="00E654AC"/>
    <w:rsid w:val="00E72D87"/>
    <w:rsid w:val="00E74BD5"/>
    <w:rsid w:val="00E75C65"/>
    <w:rsid w:val="00E76717"/>
    <w:rsid w:val="00E768EE"/>
    <w:rsid w:val="00E76994"/>
    <w:rsid w:val="00E77CC9"/>
    <w:rsid w:val="00E8024D"/>
    <w:rsid w:val="00E81E40"/>
    <w:rsid w:val="00E82514"/>
    <w:rsid w:val="00E82633"/>
    <w:rsid w:val="00E826D0"/>
    <w:rsid w:val="00E9096D"/>
    <w:rsid w:val="00E96A0A"/>
    <w:rsid w:val="00EA3CFD"/>
    <w:rsid w:val="00EA438F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256D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561"/>
    <w:rsid w:val="00F26A98"/>
    <w:rsid w:val="00F30C28"/>
    <w:rsid w:val="00F320E9"/>
    <w:rsid w:val="00F3275F"/>
    <w:rsid w:val="00F34D9C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91523"/>
    <w:rsid w:val="00F920A1"/>
    <w:rsid w:val="00F92D85"/>
    <w:rsid w:val="00F93803"/>
    <w:rsid w:val="00F93BC5"/>
    <w:rsid w:val="00FA0ADB"/>
    <w:rsid w:val="00FA0C0F"/>
    <w:rsid w:val="00FA1A00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C7BFF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E7642"/>
    <w:rsid w:val="00FF14DF"/>
    <w:rsid w:val="00FF528D"/>
    <w:rsid w:val="00FF56EA"/>
    <w:rsid w:val="00FF5E65"/>
    <w:rsid w:val="00FF6813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474C3E4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CE7CB-1E84-4927-BD0C-6F3817543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Gilligan, Ryan</dc:creator>
  <cp:lastModifiedBy>Gilligan, Ryan</cp:lastModifiedBy>
  <cp:revision>4</cp:revision>
  <cp:lastPrinted>2020-01-15T22:38:00Z</cp:lastPrinted>
  <dcterms:created xsi:type="dcterms:W3CDTF">2019-12-16T19:41:00Z</dcterms:created>
  <dcterms:modified xsi:type="dcterms:W3CDTF">2020-01-15T22:39:00Z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