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A06AAEA" w14:textId="5EC7863F" w:rsidR="00325476" w:rsidRPr="00C76703" w:rsidRDefault="006C1C7C">
      <w:pPr>
        <w:rPr>
          <w:rFonts w:ascii="Oswald" w:hAnsi="Oswald"/>
          <w:b/>
          <w:bCs/>
          <w:color w:val="487629"/>
          <w:sz w:val="56"/>
          <w:szCs w:val="56"/>
        </w:rPr>
      </w:pPr>
      <w:r w:rsidRPr="00C76703">
        <w:rPr>
          <w:rFonts w:ascii="Oswald" w:hAnsi="Oswald"/>
          <w:b/>
          <w:bCs/>
          <w:color w:val="487629"/>
          <w:sz w:val="56"/>
          <w:szCs w:val="56"/>
        </w:rPr>
        <w:t>GAME LOADS</w:t>
      </w:r>
    </w:p>
    <w:p w14:paraId="3FB986FF" w14:textId="74048F13" w:rsidR="00462507" w:rsidRDefault="006C1C7C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E15ACD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No matter your pursuit, Game Loads level the equation with small game-stopping surety. Available in </w:t>
      </w:r>
      <w:r w:rsidR="00C7670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 selection of </w:t>
      </w:r>
      <w:r w:rsidRPr="00E15ACD">
        <w:rPr>
          <w:rFonts w:ascii="Open Sans" w:hAnsi="Open Sans" w:cs="Open Sans"/>
          <w:color w:val="767171" w:themeColor="background2" w:themeShade="80"/>
          <w:sz w:val="20"/>
          <w:szCs w:val="20"/>
        </w:rPr>
        <w:t>gauge</w:t>
      </w:r>
      <w:r w:rsidR="00C76703">
        <w:rPr>
          <w:rFonts w:ascii="Open Sans" w:hAnsi="Open Sans" w:cs="Open Sans"/>
          <w:color w:val="767171" w:themeColor="background2" w:themeShade="80"/>
          <w:sz w:val="20"/>
          <w:szCs w:val="20"/>
        </w:rPr>
        <w:t>s</w:t>
      </w:r>
      <w:r w:rsidRPr="00E15ACD">
        <w:rPr>
          <w:rFonts w:ascii="Open Sans" w:hAnsi="Open Sans" w:cs="Open Sans"/>
          <w:color w:val="767171" w:themeColor="background2" w:themeShade="80"/>
          <w:sz w:val="20"/>
          <w:szCs w:val="20"/>
        </w:rPr>
        <w:t>, and .410 bore, and lead shot size options ranging from BB's all the way down to #9</w:t>
      </w:r>
      <w:r w:rsidR="00C76703">
        <w:rPr>
          <w:rFonts w:ascii="Open Sans" w:hAnsi="Open Sans" w:cs="Open Sans"/>
          <w:color w:val="767171" w:themeColor="background2" w:themeShade="80"/>
          <w:sz w:val="20"/>
          <w:szCs w:val="20"/>
        </w:rPr>
        <w:t>.</w:t>
      </w:r>
    </w:p>
    <w:p w14:paraId="08418E72" w14:textId="13227999" w:rsidR="00E15ACD" w:rsidRPr="00C76703" w:rsidRDefault="00E15ACD" w:rsidP="00E15ACD">
      <w:pPr>
        <w:rPr>
          <w:rFonts w:ascii="Oswald" w:hAnsi="Oswald"/>
          <w:b/>
          <w:bCs/>
          <w:color w:val="487629"/>
          <w:sz w:val="44"/>
          <w:szCs w:val="44"/>
        </w:rPr>
      </w:pPr>
      <w:r w:rsidRPr="00C7670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1C36A125" w14:textId="20570C40" w:rsidR="00C76703" w:rsidRDefault="00E15ACD" w:rsidP="00C76703">
      <w:pPr>
        <w:spacing w:after="0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       • </w:t>
      </w:r>
      <w:r w:rsidR="00C7670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Available in </w:t>
      </w:r>
      <w:r w:rsidR="00C76703" w:rsidRPr="00E15ACD">
        <w:rPr>
          <w:rFonts w:ascii="Open Sans" w:hAnsi="Open Sans" w:cs="Open Sans"/>
          <w:color w:val="767171" w:themeColor="background2" w:themeShade="80"/>
          <w:sz w:val="20"/>
          <w:szCs w:val="20"/>
        </w:rPr>
        <w:t>12, 16 and 20</w:t>
      </w:r>
      <w:r w:rsidR="00C76703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gauge and various shot sizes</w:t>
      </w:r>
    </w:p>
    <w:p w14:paraId="2C565D2F" w14:textId="6DF1B0C1" w:rsidR="00E15ACD" w:rsidRPr="00E15ACD" w:rsidRDefault="00C76703" w:rsidP="00C76703">
      <w:pPr>
        <w:spacing w:after="0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       • Suitable for everything from quail to farm predators</w:t>
      </w:r>
    </w:p>
    <w:p w14:paraId="7DCF5443" w14:textId="42C0F136" w:rsidR="002023D5" w:rsidRPr="00325476" w:rsidRDefault="00462507" w:rsidP="00E15ACD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325476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3F8D84A3" wp14:editId="2C79C294">
            <wp:extent cx="2984500" cy="2716030"/>
            <wp:effectExtent l="0" t="0" r="0" b="1905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1" r="17424" b="15569"/>
                    <a:stretch/>
                  </pic:blipFill>
                  <pic:spPr bwMode="auto">
                    <a:xfrm>
                      <a:off x="0" y="0"/>
                      <a:ext cx="3000297" cy="273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ACD">
        <w:rPr>
          <w:rFonts w:ascii="Avenir" w:hAnsi="Avenir"/>
          <w:color w:val="767171" w:themeColor="background2" w:themeShade="80"/>
          <w:sz w:val="20"/>
          <w:szCs w:val="20"/>
        </w:rPr>
        <w:t xml:space="preserve">         </w:t>
      </w:r>
      <w:r w:rsidR="00325476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2BF94E3" wp14:editId="62CB3EF6">
            <wp:extent cx="2565400" cy="2704070"/>
            <wp:effectExtent l="0" t="0" r="0" b="127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4" t="10067" r="16555" b="11413"/>
                    <a:stretch/>
                  </pic:blipFill>
                  <pic:spPr bwMode="auto">
                    <a:xfrm>
                      <a:off x="0" y="0"/>
                      <a:ext cx="2580786" cy="272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E7415D" w:rsidRDefault="00052302" w:rsidP="00052302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7415D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E7415D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E7415D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E7415D" w:rsidRDefault="00052302" w:rsidP="002023D5">
            <w:pPr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6C1C7C" w:rsidRPr="006C1C7C" w14:paraId="7088A5E4" w14:textId="77777777" w:rsidTr="004E5DA6">
        <w:tc>
          <w:tcPr>
            <w:tcW w:w="1525" w:type="dxa"/>
          </w:tcPr>
          <w:p w14:paraId="52174FF1" w14:textId="58704B28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20028</w:t>
            </w:r>
          </w:p>
        </w:tc>
        <w:tc>
          <w:tcPr>
            <w:tcW w:w="5670" w:type="dxa"/>
          </w:tcPr>
          <w:p w14:paraId="6362BE78" w14:textId="08F7EFEA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 6</w:t>
            </w:r>
          </w:p>
        </w:tc>
        <w:tc>
          <w:tcPr>
            <w:tcW w:w="2250" w:type="dxa"/>
          </w:tcPr>
          <w:p w14:paraId="5E31ED57" w14:textId="14BE8F4A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03960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45" w:type="dxa"/>
          </w:tcPr>
          <w:p w14:paraId="3C6B0416" w14:textId="265560D6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4067F741" w14:textId="77777777" w:rsidTr="004E5DA6">
        <w:tc>
          <w:tcPr>
            <w:tcW w:w="1525" w:type="dxa"/>
          </w:tcPr>
          <w:p w14:paraId="7657B32F" w14:textId="25F95870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20030</w:t>
            </w:r>
          </w:p>
        </w:tc>
        <w:tc>
          <w:tcPr>
            <w:tcW w:w="5670" w:type="dxa"/>
          </w:tcPr>
          <w:p w14:paraId="1D8211AE" w14:textId="69C292F5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 7.5</w:t>
            </w:r>
          </w:p>
        </w:tc>
        <w:tc>
          <w:tcPr>
            <w:tcW w:w="2250" w:type="dxa"/>
          </w:tcPr>
          <w:p w14:paraId="21ED0094" w14:textId="257EDD80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03970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45" w:type="dxa"/>
          </w:tcPr>
          <w:p w14:paraId="1C3BE25E" w14:textId="1B9CD316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2664F361" w14:textId="77777777" w:rsidTr="004E5DA6">
        <w:tc>
          <w:tcPr>
            <w:tcW w:w="1525" w:type="dxa"/>
          </w:tcPr>
          <w:p w14:paraId="6F8560E9" w14:textId="53DD13C2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20032</w:t>
            </w:r>
          </w:p>
        </w:tc>
        <w:tc>
          <w:tcPr>
            <w:tcW w:w="5670" w:type="dxa"/>
          </w:tcPr>
          <w:p w14:paraId="6AE3C4DA" w14:textId="634BCFB8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 8</w:t>
            </w:r>
          </w:p>
        </w:tc>
        <w:tc>
          <w:tcPr>
            <w:tcW w:w="2250" w:type="dxa"/>
          </w:tcPr>
          <w:p w14:paraId="3F03C2ED" w14:textId="30E2A89C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03980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</w:tcPr>
          <w:p w14:paraId="0E59CEF3" w14:textId="128F5B0B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364A3685" w14:textId="77777777" w:rsidTr="004E5DA6">
        <w:tc>
          <w:tcPr>
            <w:tcW w:w="1525" w:type="dxa"/>
          </w:tcPr>
          <w:p w14:paraId="5004EC05" w14:textId="5D339A86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20034</w:t>
            </w:r>
          </w:p>
        </w:tc>
        <w:tc>
          <w:tcPr>
            <w:tcW w:w="5670" w:type="dxa"/>
          </w:tcPr>
          <w:p w14:paraId="67DF4F36" w14:textId="1FBBE8FD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16GA 2-3/4IN 1OZ 6</w:t>
            </w:r>
          </w:p>
        </w:tc>
        <w:tc>
          <w:tcPr>
            <w:tcW w:w="2250" w:type="dxa"/>
          </w:tcPr>
          <w:p w14:paraId="7CEEAAD2" w14:textId="66FD779B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03990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345" w:type="dxa"/>
          </w:tcPr>
          <w:p w14:paraId="6B1C432E" w14:textId="0E436B9D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70FF4ABD" w14:textId="77777777" w:rsidTr="004E5DA6">
        <w:tc>
          <w:tcPr>
            <w:tcW w:w="1525" w:type="dxa"/>
          </w:tcPr>
          <w:p w14:paraId="581A5B11" w14:textId="7A8EED1B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20036</w:t>
            </w:r>
          </w:p>
        </w:tc>
        <w:tc>
          <w:tcPr>
            <w:tcW w:w="5670" w:type="dxa"/>
          </w:tcPr>
          <w:p w14:paraId="06247159" w14:textId="582B2EFA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16GA 2-3/4IN 1OZ 7.5</w:t>
            </w:r>
          </w:p>
        </w:tc>
        <w:tc>
          <w:tcPr>
            <w:tcW w:w="2250" w:type="dxa"/>
          </w:tcPr>
          <w:p w14:paraId="3F1D1276" w14:textId="1C5BE6F1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04000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45" w:type="dxa"/>
          </w:tcPr>
          <w:p w14:paraId="595A1C5F" w14:textId="26A27EF4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57CDF9B6" w14:textId="77777777" w:rsidTr="004E5DA6">
        <w:tc>
          <w:tcPr>
            <w:tcW w:w="1525" w:type="dxa"/>
          </w:tcPr>
          <w:p w14:paraId="14E86041" w14:textId="200DF7A1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20038</w:t>
            </w:r>
          </w:p>
        </w:tc>
        <w:tc>
          <w:tcPr>
            <w:tcW w:w="5670" w:type="dxa"/>
          </w:tcPr>
          <w:p w14:paraId="31C16313" w14:textId="52E19F39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16GA 2-3/4IN 1OZ 8</w:t>
            </w:r>
          </w:p>
        </w:tc>
        <w:tc>
          <w:tcPr>
            <w:tcW w:w="2250" w:type="dxa"/>
          </w:tcPr>
          <w:p w14:paraId="630291FD" w14:textId="7606D033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04010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45" w:type="dxa"/>
          </w:tcPr>
          <w:p w14:paraId="74A778B0" w14:textId="1C1FA1C3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71B62910" w14:textId="77777777" w:rsidTr="004E5DA6">
        <w:tc>
          <w:tcPr>
            <w:tcW w:w="1525" w:type="dxa"/>
          </w:tcPr>
          <w:p w14:paraId="20F3C4D5" w14:textId="618AFA6C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20040</w:t>
            </w:r>
          </w:p>
        </w:tc>
        <w:tc>
          <w:tcPr>
            <w:tcW w:w="5670" w:type="dxa"/>
          </w:tcPr>
          <w:p w14:paraId="42D2F313" w14:textId="2BB5F66C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7/8OZ 6</w:t>
            </w:r>
          </w:p>
        </w:tc>
        <w:tc>
          <w:tcPr>
            <w:tcW w:w="2250" w:type="dxa"/>
          </w:tcPr>
          <w:p w14:paraId="31C3F59F" w14:textId="60BF4B95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04020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45" w:type="dxa"/>
          </w:tcPr>
          <w:p w14:paraId="45B2A6CF" w14:textId="31E22494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0749DF51" w14:textId="77777777" w:rsidTr="004E5DA6">
        <w:tc>
          <w:tcPr>
            <w:tcW w:w="1525" w:type="dxa"/>
          </w:tcPr>
          <w:p w14:paraId="74525128" w14:textId="6C58B521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R20042</w:t>
            </w:r>
          </w:p>
        </w:tc>
        <w:tc>
          <w:tcPr>
            <w:tcW w:w="5670" w:type="dxa"/>
          </w:tcPr>
          <w:p w14:paraId="15005F99" w14:textId="22299FB6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7/8OZ 7.5</w:t>
            </w:r>
          </w:p>
        </w:tc>
        <w:tc>
          <w:tcPr>
            <w:tcW w:w="2250" w:type="dxa"/>
          </w:tcPr>
          <w:p w14:paraId="4A6031FE" w14:textId="5A11FFE5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04030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45" w:type="dxa"/>
          </w:tcPr>
          <w:p w14:paraId="676ACD10" w14:textId="2371AD59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16D76756" w14:textId="77777777" w:rsidTr="004E5DA6">
        <w:tc>
          <w:tcPr>
            <w:tcW w:w="1525" w:type="dxa"/>
          </w:tcPr>
          <w:p w14:paraId="3808ED9C" w14:textId="2723F8BB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20044</w:t>
            </w:r>
          </w:p>
        </w:tc>
        <w:tc>
          <w:tcPr>
            <w:tcW w:w="5670" w:type="dxa"/>
          </w:tcPr>
          <w:p w14:paraId="49904294" w14:textId="2A09E4F8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7/8OZ 8</w:t>
            </w:r>
          </w:p>
        </w:tc>
        <w:tc>
          <w:tcPr>
            <w:tcW w:w="2250" w:type="dxa"/>
          </w:tcPr>
          <w:p w14:paraId="3E56F77D" w14:textId="414F740A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04040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</w:tcPr>
          <w:p w14:paraId="29615A71" w14:textId="5FA76BD9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6C1C7C" w:rsidRPr="006C1C7C" w14:paraId="5BCDF380" w14:textId="77777777" w:rsidTr="004E5DA6">
        <w:tc>
          <w:tcPr>
            <w:tcW w:w="1525" w:type="dxa"/>
          </w:tcPr>
          <w:p w14:paraId="60A41041" w14:textId="36511F93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R20014</w:t>
            </w:r>
          </w:p>
        </w:tc>
        <w:tc>
          <w:tcPr>
            <w:tcW w:w="5670" w:type="dxa"/>
          </w:tcPr>
          <w:p w14:paraId="1110686E" w14:textId="613517BA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410GA 2-1/2IN 1/2OZ 6</w:t>
            </w:r>
          </w:p>
        </w:tc>
        <w:tc>
          <w:tcPr>
            <w:tcW w:w="2250" w:type="dxa"/>
          </w:tcPr>
          <w:p w14:paraId="3D82FD22" w14:textId="0C6EDE2F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15250</w:t>
            </w:r>
            <w:r w:rsidR="00AA64D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345" w:type="dxa"/>
          </w:tcPr>
          <w:p w14:paraId="6535CB87" w14:textId="451B06B3" w:rsidR="006C1C7C" w:rsidRPr="00E7415D" w:rsidRDefault="006C1C7C" w:rsidP="00E7415D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</w:t>
            </w:r>
            <w:r w:rsidR="00C7670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</w:t>
            </w:r>
            <w:r w:rsidRPr="00E7415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DFD7" w14:textId="77777777" w:rsidR="00F03397" w:rsidRDefault="00F03397" w:rsidP="007E0BB6">
      <w:pPr>
        <w:spacing w:after="0" w:line="240" w:lineRule="auto"/>
      </w:pPr>
      <w:r>
        <w:separator/>
      </w:r>
    </w:p>
  </w:endnote>
  <w:endnote w:type="continuationSeparator" w:id="0">
    <w:p w14:paraId="1DDF841F" w14:textId="77777777" w:rsidR="00F03397" w:rsidRDefault="00F03397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1A6A3" w14:textId="77777777" w:rsidR="00C76703" w:rsidRDefault="00C767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4C32B" w14:textId="77777777" w:rsidR="00C76703" w:rsidRDefault="00C767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B7064" w14:textId="77777777" w:rsidR="00F03397" w:rsidRDefault="00F03397" w:rsidP="007E0BB6">
      <w:pPr>
        <w:spacing w:after="0" w:line="240" w:lineRule="auto"/>
      </w:pPr>
      <w:r>
        <w:separator/>
      </w:r>
    </w:p>
  </w:footnote>
  <w:footnote w:type="continuationSeparator" w:id="0">
    <w:p w14:paraId="576FBE8A" w14:textId="77777777" w:rsidR="00F03397" w:rsidRDefault="00F03397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74C3D" w14:textId="77777777" w:rsidR="00B66493" w:rsidRDefault="00B664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3B8926CB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193C" w14:textId="77777777" w:rsidR="00B66493" w:rsidRDefault="00B664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806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96EDB"/>
    <w:rsid w:val="001E5C46"/>
    <w:rsid w:val="002023D5"/>
    <w:rsid w:val="00255236"/>
    <w:rsid w:val="00325476"/>
    <w:rsid w:val="00357A99"/>
    <w:rsid w:val="00365A1C"/>
    <w:rsid w:val="004620F1"/>
    <w:rsid w:val="00462507"/>
    <w:rsid w:val="004E5DA6"/>
    <w:rsid w:val="004F0ADB"/>
    <w:rsid w:val="00586919"/>
    <w:rsid w:val="006132C8"/>
    <w:rsid w:val="00676B6C"/>
    <w:rsid w:val="006C1C7C"/>
    <w:rsid w:val="007239C8"/>
    <w:rsid w:val="007E0BB6"/>
    <w:rsid w:val="007E31B4"/>
    <w:rsid w:val="0083702D"/>
    <w:rsid w:val="009901F6"/>
    <w:rsid w:val="00993F1C"/>
    <w:rsid w:val="009A0F97"/>
    <w:rsid w:val="009F1E48"/>
    <w:rsid w:val="00A73033"/>
    <w:rsid w:val="00A83452"/>
    <w:rsid w:val="00A94DEF"/>
    <w:rsid w:val="00AA64DE"/>
    <w:rsid w:val="00B66493"/>
    <w:rsid w:val="00BA3DA1"/>
    <w:rsid w:val="00BD41DD"/>
    <w:rsid w:val="00BE1464"/>
    <w:rsid w:val="00C10FAF"/>
    <w:rsid w:val="00C76703"/>
    <w:rsid w:val="00D66BAC"/>
    <w:rsid w:val="00DD6CAD"/>
    <w:rsid w:val="00E15ACD"/>
    <w:rsid w:val="00E21C71"/>
    <w:rsid w:val="00E57F78"/>
    <w:rsid w:val="00E7415D"/>
    <w:rsid w:val="00F03397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5</cp:revision>
  <dcterms:created xsi:type="dcterms:W3CDTF">2022-08-12T18:23:00Z</dcterms:created>
  <dcterms:modified xsi:type="dcterms:W3CDTF">2022-08-17T13:15:00Z</dcterms:modified>
</cp:coreProperties>
</file>