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770D29" w:rsidRDefault="002B70BA" w:rsidP="00E20411">
      <w:pPr>
        <w:rPr>
          <w:rFonts w:ascii="Arial Black" w:hAnsi="Arial Black" w:cs="Arial"/>
        </w:rPr>
      </w:pPr>
      <w:bookmarkStart w:id="0" w:name="_GoBack"/>
      <w:bookmarkEnd w:id="0"/>
      <w:r w:rsidRPr="00770D29">
        <w:rPr>
          <w:rFonts w:ascii="Arial Black" w:hAnsi="Arial Black" w:cs="Arial"/>
          <w:b/>
          <w:bCs/>
        </w:rPr>
        <w:t>Competition Belts</w:t>
      </w:r>
    </w:p>
    <w:p w:rsidR="00B758B4" w:rsidRPr="00770D29" w:rsidRDefault="00F469A6" w:rsidP="00E20411">
      <w:pPr>
        <w:rPr>
          <w:rFonts w:ascii="Arial" w:hAnsi="Arial" w:cs="Arial"/>
        </w:rPr>
      </w:pPr>
      <w:r w:rsidRPr="00770D29">
        <w:rPr>
          <w:rFonts w:ascii="Arial" w:hAnsi="Arial" w:cs="Arial"/>
        </w:rPr>
        <w:t>Uncle Mike’s</w:t>
      </w:r>
      <w:r w:rsidR="00800250" w:rsidRPr="00800250">
        <w:rPr>
          <w:rFonts w:ascii="Arial" w:hAnsi="Arial" w:cs="Arial"/>
          <w:vertAlign w:val="superscript"/>
        </w:rPr>
        <w:t>®</w:t>
      </w:r>
      <w:r w:rsidRPr="00770D29">
        <w:rPr>
          <w:rFonts w:ascii="Arial" w:hAnsi="Arial" w:cs="Arial"/>
        </w:rPr>
        <w:t xml:space="preserve"> </w:t>
      </w:r>
      <w:r w:rsidR="00770D29">
        <w:rPr>
          <w:rFonts w:ascii="Arial" w:hAnsi="Arial" w:cs="Arial"/>
        </w:rPr>
        <w:t xml:space="preserve">takes shooting competition seriously. The new </w:t>
      </w:r>
      <w:r w:rsidRPr="00770D29">
        <w:rPr>
          <w:rFonts w:ascii="Arial" w:hAnsi="Arial" w:cs="Arial"/>
        </w:rPr>
        <w:t xml:space="preserve">Competition </w:t>
      </w:r>
      <w:r w:rsidR="00770D29">
        <w:rPr>
          <w:rFonts w:ascii="Arial" w:hAnsi="Arial" w:cs="Arial"/>
        </w:rPr>
        <w:t>B</w:t>
      </w:r>
      <w:r w:rsidRPr="00770D29">
        <w:rPr>
          <w:rFonts w:ascii="Arial" w:hAnsi="Arial" w:cs="Arial"/>
        </w:rPr>
        <w:t>elt</w:t>
      </w:r>
      <w:r w:rsidR="00770D29">
        <w:rPr>
          <w:rFonts w:ascii="Arial" w:hAnsi="Arial" w:cs="Arial"/>
        </w:rPr>
        <w:t>s</w:t>
      </w:r>
      <w:r w:rsidRPr="00770D29">
        <w:rPr>
          <w:rFonts w:ascii="Arial" w:hAnsi="Arial" w:cs="Arial"/>
        </w:rPr>
        <w:t xml:space="preserve"> </w:t>
      </w:r>
      <w:r w:rsidR="00770D29">
        <w:rPr>
          <w:rFonts w:ascii="Arial" w:hAnsi="Arial" w:cs="Arial"/>
        </w:rPr>
        <w:t xml:space="preserve">are engineered for maximum performance on the professional stage. They </w:t>
      </w:r>
      <w:r w:rsidRPr="00770D29">
        <w:rPr>
          <w:rFonts w:ascii="Arial" w:hAnsi="Arial" w:cs="Arial"/>
        </w:rPr>
        <w:t>feature a combination of inner and outer belts for securing the system to the competitor</w:t>
      </w:r>
      <w:r w:rsidR="00770D29">
        <w:rPr>
          <w:rFonts w:ascii="Arial" w:hAnsi="Arial" w:cs="Arial"/>
        </w:rPr>
        <w:t>’</w:t>
      </w:r>
      <w:r w:rsidRPr="00770D29">
        <w:rPr>
          <w:rFonts w:ascii="Arial" w:hAnsi="Arial" w:cs="Arial"/>
        </w:rPr>
        <w:t>s waist</w:t>
      </w:r>
      <w:r w:rsidR="00770D29">
        <w:rPr>
          <w:rFonts w:ascii="Arial" w:hAnsi="Arial" w:cs="Arial"/>
        </w:rPr>
        <w:t>. They</w:t>
      </w:r>
      <w:r w:rsidRPr="00770D29">
        <w:rPr>
          <w:rFonts w:ascii="Arial" w:hAnsi="Arial" w:cs="Arial"/>
        </w:rPr>
        <w:t xml:space="preserve"> allow for increased mobility</w:t>
      </w:r>
      <w:r w:rsidR="00770D29">
        <w:rPr>
          <w:rFonts w:ascii="Arial" w:hAnsi="Arial" w:cs="Arial"/>
        </w:rPr>
        <w:t xml:space="preserve">, </w:t>
      </w:r>
      <w:r w:rsidR="007B0591">
        <w:rPr>
          <w:rFonts w:ascii="Arial" w:hAnsi="Arial" w:cs="Arial"/>
        </w:rPr>
        <w:t xml:space="preserve">fast configuration </w:t>
      </w:r>
      <w:r w:rsidR="00770D29">
        <w:rPr>
          <w:rFonts w:ascii="Arial" w:hAnsi="Arial" w:cs="Arial"/>
        </w:rPr>
        <w:t xml:space="preserve">and offer polymer reinforcement to ensure a strong platform for </w:t>
      </w:r>
      <w:r w:rsidRPr="00770D29">
        <w:rPr>
          <w:rFonts w:ascii="Arial" w:hAnsi="Arial" w:cs="Arial"/>
        </w:rPr>
        <w:t>competition gear</w:t>
      </w:r>
      <w:r w:rsidR="0084534F" w:rsidRPr="00770D29">
        <w:rPr>
          <w:rFonts w:ascii="Arial" w:hAnsi="Arial" w:cs="Arial"/>
        </w:rPr>
        <w:t>.</w:t>
      </w:r>
    </w:p>
    <w:p w:rsidR="009F56D5" w:rsidRPr="00770D29" w:rsidRDefault="009F56D5" w:rsidP="00E20411">
      <w:pPr>
        <w:rPr>
          <w:rFonts w:ascii="Arial" w:hAnsi="Arial" w:cs="Arial"/>
          <w:b/>
        </w:rPr>
      </w:pPr>
    </w:p>
    <w:p w:rsidR="009F56D5" w:rsidRPr="00770D29" w:rsidRDefault="009F56D5" w:rsidP="00E20411">
      <w:pPr>
        <w:rPr>
          <w:rFonts w:ascii="Arial" w:hAnsi="Arial" w:cs="Arial"/>
          <w:b/>
        </w:rPr>
      </w:pPr>
      <w:r w:rsidRPr="00770D29">
        <w:rPr>
          <w:rFonts w:ascii="Arial" w:hAnsi="Arial" w:cs="Arial"/>
          <w:b/>
        </w:rPr>
        <w:t>Features &amp; Benefits</w:t>
      </w:r>
    </w:p>
    <w:p w:rsidR="00192CF9" w:rsidRPr="00770D29" w:rsidRDefault="00192CF9" w:rsidP="00192CF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70D29">
        <w:rPr>
          <w:rFonts w:ascii="Arial" w:hAnsi="Arial" w:cs="Arial"/>
        </w:rPr>
        <w:t xml:space="preserve">Both the inner and outer </w:t>
      </w:r>
      <w:r w:rsidR="007B0591">
        <w:rPr>
          <w:rFonts w:ascii="Arial" w:hAnsi="Arial" w:cs="Arial"/>
        </w:rPr>
        <w:t xml:space="preserve">belts are </w:t>
      </w:r>
      <w:r w:rsidRPr="00770D29">
        <w:rPr>
          <w:rFonts w:ascii="Arial" w:hAnsi="Arial" w:cs="Arial"/>
        </w:rPr>
        <w:t>packaged together</w:t>
      </w:r>
    </w:p>
    <w:p w:rsidR="00192CF9" w:rsidRPr="00770D29" w:rsidRDefault="00192CF9" w:rsidP="00192CF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70D29">
        <w:rPr>
          <w:rFonts w:ascii="Arial" w:hAnsi="Arial" w:cs="Arial"/>
        </w:rPr>
        <w:t>Polymer reinforcement handle</w:t>
      </w:r>
      <w:r w:rsidR="007B0591">
        <w:rPr>
          <w:rFonts w:ascii="Arial" w:hAnsi="Arial" w:cs="Arial"/>
        </w:rPr>
        <w:t>s</w:t>
      </w:r>
      <w:r w:rsidRPr="00770D29">
        <w:rPr>
          <w:rFonts w:ascii="Arial" w:hAnsi="Arial" w:cs="Arial"/>
        </w:rPr>
        <w:t xml:space="preserve"> the weight and strain of competition use</w:t>
      </w:r>
    </w:p>
    <w:p w:rsidR="008E5FB3" w:rsidRPr="00770D29" w:rsidRDefault="007B0591" w:rsidP="00192CF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Inner and outer</w:t>
      </w:r>
      <w:r w:rsidR="00192CF9" w:rsidRPr="00770D29">
        <w:rPr>
          <w:rFonts w:ascii="Arial" w:hAnsi="Arial" w:cs="Arial"/>
        </w:rPr>
        <w:t xml:space="preserve"> belts secure together using </w:t>
      </w:r>
      <w:r>
        <w:rPr>
          <w:rFonts w:ascii="Arial" w:hAnsi="Arial" w:cs="Arial"/>
        </w:rPr>
        <w:t>h</w:t>
      </w:r>
      <w:r w:rsidR="00192CF9" w:rsidRPr="00770D29">
        <w:rPr>
          <w:rFonts w:ascii="Arial" w:hAnsi="Arial" w:cs="Arial"/>
        </w:rPr>
        <w:t xml:space="preserve">ook </w:t>
      </w:r>
      <w:r>
        <w:rPr>
          <w:rFonts w:ascii="Arial" w:hAnsi="Arial" w:cs="Arial"/>
        </w:rPr>
        <w:t>and l</w:t>
      </w:r>
      <w:r w:rsidR="00192CF9" w:rsidRPr="00770D29">
        <w:rPr>
          <w:rFonts w:ascii="Arial" w:hAnsi="Arial" w:cs="Arial"/>
        </w:rPr>
        <w:t>oop</w:t>
      </w:r>
      <w:r>
        <w:rPr>
          <w:rFonts w:ascii="Arial" w:hAnsi="Arial" w:cs="Arial"/>
        </w:rPr>
        <w:t xml:space="preserve"> closure</w:t>
      </w:r>
    </w:p>
    <w:p w:rsidR="00192CF9" w:rsidRPr="00770D29" w:rsidRDefault="00192CF9" w:rsidP="00192CF9">
      <w:pPr>
        <w:pStyle w:val="ListParagraph"/>
        <w:rPr>
          <w:rFonts w:ascii="Arial" w:hAnsi="Arial" w:cs="Arial"/>
        </w:rPr>
      </w:pPr>
    </w:p>
    <w:p w:rsidR="0017490A" w:rsidRPr="0017490A" w:rsidRDefault="0017490A" w:rsidP="00770D29">
      <w:pPr>
        <w:rPr>
          <w:rFonts w:ascii="Arial" w:eastAsiaTheme="minorHAnsi" w:hAnsi="Arial" w:cs="Arial"/>
          <w:b/>
          <w:sz w:val="22"/>
          <w:szCs w:val="22"/>
        </w:rPr>
      </w:pPr>
      <w:r w:rsidRPr="0017490A">
        <w:rPr>
          <w:rFonts w:ascii="Arial" w:eastAsiaTheme="minorHAnsi" w:hAnsi="Arial" w:cs="Arial"/>
          <w:b/>
          <w:sz w:val="22"/>
          <w:szCs w:val="22"/>
        </w:rPr>
        <w:t xml:space="preserve">Part No. </w:t>
      </w:r>
      <w:r w:rsidRPr="0017490A">
        <w:rPr>
          <w:rFonts w:ascii="Arial" w:eastAsiaTheme="minorHAnsi" w:hAnsi="Arial" w:cs="Arial"/>
          <w:b/>
          <w:sz w:val="22"/>
          <w:szCs w:val="22"/>
        </w:rPr>
        <w:tab/>
        <w:t>Description</w:t>
      </w:r>
      <w:r w:rsidRPr="0017490A">
        <w:rPr>
          <w:rFonts w:ascii="Arial" w:eastAsiaTheme="minorHAnsi" w:hAnsi="Arial" w:cs="Arial"/>
          <w:b/>
          <w:sz w:val="22"/>
          <w:szCs w:val="22"/>
        </w:rPr>
        <w:tab/>
      </w:r>
      <w:r w:rsidRPr="0017490A">
        <w:rPr>
          <w:rFonts w:ascii="Arial" w:eastAsiaTheme="minorHAnsi" w:hAnsi="Arial" w:cs="Arial"/>
          <w:b/>
          <w:sz w:val="22"/>
          <w:szCs w:val="22"/>
        </w:rPr>
        <w:tab/>
      </w:r>
      <w:r w:rsidRPr="0017490A">
        <w:rPr>
          <w:rFonts w:ascii="Arial" w:eastAsiaTheme="minorHAnsi" w:hAnsi="Arial" w:cs="Arial"/>
          <w:b/>
          <w:sz w:val="22"/>
          <w:szCs w:val="22"/>
        </w:rPr>
        <w:tab/>
      </w:r>
      <w:r w:rsidRPr="0017490A">
        <w:rPr>
          <w:rFonts w:ascii="Arial" w:eastAsiaTheme="minorHAnsi" w:hAnsi="Arial" w:cs="Arial"/>
          <w:b/>
          <w:sz w:val="22"/>
          <w:szCs w:val="22"/>
        </w:rPr>
        <w:tab/>
      </w:r>
      <w:r w:rsidRPr="0017490A">
        <w:rPr>
          <w:rFonts w:ascii="Arial" w:eastAsiaTheme="minorHAnsi" w:hAnsi="Arial" w:cs="Arial"/>
          <w:b/>
          <w:sz w:val="22"/>
          <w:szCs w:val="22"/>
        </w:rPr>
        <w:tab/>
        <w:t>UPC</w:t>
      </w:r>
      <w:r w:rsidRPr="0017490A">
        <w:rPr>
          <w:rFonts w:ascii="Arial" w:eastAsiaTheme="minorHAnsi" w:hAnsi="Arial" w:cs="Arial"/>
          <w:b/>
          <w:sz w:val="22"/>
          <w:szCs w:val="22"/>
        </w:rPr>
        <w:tab/>
      </w:r>
      <w:r w:rsidRPr="0017490A">
        <w:rPr>
          <w:rFonts w:ascii="Arial" w:eastAsiaTheme="minorHAnsi" w:hAnsi="Arial" w:cs="Arial"/>
          <w:b/>
          <w:sz w:val="22"/>
          <w:szCs w:val="22"/>
        </w:rPr>
        <w:tab/>
      </w:r>
      <w:r w:rsidR="00DF77DA">
        <w:rPr>
          <w:rFonts w:ascii="Arial" w:eastAsiaTheme="minorHAnsi" w:hAnsi="Arial" w:cs="Arial"/>
          <w:b/>
          <w:sz w:val="22"/>
          <w:szCs w:val="22"/>
        </w:rPr>
        <w:tab/>
      </w:r>
      <w:r w:rsidRPr="0017490A">
        <w:rPr>
          <w:rFonts w:ascii="Arial" w:eastAsiaTheme="minorHAnsi" w:hAnsi="Arial" w:cs="Arial"/>
          <w:b/>
          <w:sz w:val="22"/>
          <w:szCs w:val="22"/>
        </w:rPr>
        <w:t>MSRP</w:t>
      </w:r>
    </w:p>
    <w:p w:rsidR="0017490A" w:rsidRPr="00800250" w:rsidRDefault="0017490A" w:rsidP="00770D29">
      <w:pPr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87710</w:t>
      </w:r>
      <w:r w:rsidRPr="00770D29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ab/>
        <w:t>Competition Belt-S</w:t>
      </w:r>
      <w:r w:rsidRPr="00770D29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ab/>
      </w:r>
      <w:r w:rsidR="001E28D2">
        <w:rPr>
          <w:rFonts w:ascii="Arial" w:eastAsiaTheme="minorHAnsi" w:hAnsi="Arial" w:cs="Arial"/>
          <w:sz w:val="20"/>
          <w:szCs w:val="20"/>
        </w:rPr>
        <w:t>0 43699 87710 2</w:t>
      </w:r>
      <w:r w:rsidR="00DF77DA">
        <w:rPr>
          <w:rFonts w:ascii="Arial" w:eastAsiaTheme="minorHAnsi" w:hAnsi="Arial" w:cs="Arial"/>
          <w:sz w:val="20"/>
          <w:szCs w:val="20"/>
        </w:rPr>
        <w:tab/>
      </w:r>
      <w:r w:rsidR="00800250" w:rsidRPr="00800250">
        <w:rPr>
          <w:rFonts w:ascii="Arial" w:eastAsiaTheme="minorHAnsi" w:hAnsi="Arial" w:cs="Arial"/>
          <w:sz w:val="20"/>
          <w:szCs w:val="20"/>
        </w:rPr>
        <w:t>$</w:t>
      </w:r>
      <w:r w:rsidR="00703C0E">
        <w:rPr>
          <w:rFonts w:ascii="Arial" w:eastAsiaTheme="minorHAnsi" w:hAnsi="Arial" w:cs="Arial"/>
          <w:sz w:val="20"/>
          <w:szCs w:val="20"/>
        </w:rPr>
        <w:t>2</w:t>
      </w:r>
      <w:r w:rsidR="00381352">
        <w:rPr>
          <w:rFonts w:ascii="Arial" w:eastAsiaTheme="minorHAnsi" w:hAnsi="Arial" w:cs="Arial"/>
          <w:sz w:val="20"/>
          <w:szCs w:val="20"/>
        </w:rPr>
        <w:t>8</w:t>
      </w:r>
      <w:r w:rsidR="00703C0E">
        <w:rPr>
          <w:rFonts w:ascii="Arial" w:eastAsiaTheme="minorHAnsi" w:hAnsi="Arial" w:cs="Arial"/>
          <w:sz w:val="20"/>
          <w:szCs w:val="20"/>
        </w:rPr>
        <w:t>.</w:t>
      </w:r>
      <w:r w:rsidR="00381352">
        <w:rPr>
          <w:rFonts w:ascii="Arial" w:eastAsiaTheme="minorHAnsi" w:hAnsi="Arial" w:cs="Arial"/>
          <w:sz w:val="20"/>
          <w:szCs w:val="20"/>
        </w:rPr>
        <w:t>9</w:t>
      </w:r>
      <w:r w:rsidR="00703C0E">
        <w:rPr>
          <w:rFonts w:ascii="Arial" w:eastAsiaTheme="minorHAnsi" w:hAnsi="Arial" w:cs="Arial"/>
          <w:sz w:val="20"/>
          <w:szCs w:val="20"/>
        </w:rPr>
        <w:t>5</w:t>
      </w:r>
    </w:p>
    <w:p w:rsidR="00800250" w:rsidRPr="00800250" w:rsidRDefault="0017490A" w:rsidP="00800250">
      <w:pPr>
        <w:rPr>
          <w:rFonts w:ascii="Arial" w:eastAsiaTheme="minorHAnsi" w:hAnsi="Arial" w:cs="Arial"/>
          <w:sz w:val="20"/>
          <w:szCs w:val="20"/>
        </w:rPr>
      </w:pPr>
      <w:r w:rsidRPr="00800250">
        <w:rPr>
          <w:rFonts w:ascii="Arial" w:eastAsiaTheme="minorHAnsi" w:hAnsi="Arial" w:cs="Arial"/>
          <w:sz w:val="20"/>
          <w:szCs w:val="20"/>
        </w:rPr>
        <w:t>87711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  <w:t>Competition Belt-M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="001E28D2">
        <w:rPr>
          <w:rFonts w:ascii="Arial" w:eastAsiaTheme="minorHAnsi" w:hAnsi="Arial" w:cs="Arial"/>
          <w:sz w:val="20"/>
          <w:szCs w:val="20"/>
        </w:rPr>
        <w:t>0 43699 87711 9</w:t>
      </w:r>
      <w:r w:rsidR="00DF77DA">
        <w:rPr>
          <w:rFonts w:ascii="Arial" w:eastAsiaTheme="minorHAnsi" w:hAnsi="Arial" w:cs="Arial"/>
          <w:sz w:val="20"/>
          <w:szCs w:val="20"/>
        </w:rPr>
        <w:tab/>
      </w:r>
      <w:r w:rsidR="00800250" w:rsidRPr="00800250">
        <w:rPr>
          <w:rFonts w:ascii="Arial" w:eastAsiaTheme="minorHAnsi" w:hAnsi="Arial" w:cs="Arial"/>
          <w:sz w:val="20"/>
          <w:szCs w:val="20"/>
        </w:rPr>
        <w:t>$</w:t>
      </w:r>
      <w:r w:rsidR="00381352">
        <w:rPr>
          <w:rFonts w:ascii="Arial" w:eastAsiaTheme="minorHAnsi" w:hAnsi="Arial" w:cs="Arial"/>
          <w:sz w:val="20"/>
          <w:szCs w:val="20"/>
        </w:rPr>
        <w:t>28.95</w:t>
      </w:r>
    </w:p>
    <w:p w:rsidR="00800250" w:rsidRPr="00800250" w:rsidRDefault="0017490A" w:rsidP="00800250">
      <w:pPr>
        <w:rPr>
          <w:rFonts w:ascii="Arial" w:eastAsiaTheme="minorHAnsi" w:hAnsi="Arial" w:cs="Arial"/>
          <w:sz w:val="20"/>
          <w:szCs w:val="20"/>
        </w:rPr>
      </w:pPr>
      <w:r w:rsidRPr="00800250">
        <w:rPr>
          <w:rFonts w:ascii="Arial" w:eastAsiaTheme="minorHAnsi" w:hAnsi="Arial" w:cs="Arial"/>
          <w:sz w:val="20"/>
          <w:szCs w:val="20"/>
        </w:rPr>
        <w:t>87712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  <w:t>Competition Belt-L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="001E28D2">
        <w:rPr>
          <w:rFonts w:ascii="Arial" w:eastAsiaTheme="minorHAnsi" w:hAnsi="Arial" w:cs="Arial"/>
          <w:sz w:val="20"/>
          <w:szCs w:val="20"/>
        </w:rPr>
        <w:t>0 43699 87712 6</w:t>
      </w:r>
      <w:r w:rsidR="00DF77DA">
        <w:rPr>
          <w:rFonts w:ascii="Arial" w:eastAsiaTheme="minorHAnsi" w:hAnsi="Arial" w:cs="Arial"/>
          <w:sz w:val="20"/>
          <w:szCs w:val="20"/>
        </w:rPr>
        <w:tab/>
      </w:r>
      <w:r w:rsidR="00703C0E">
        <w:rPr>
          <w:rFonts w:ascii="Arial" w:eastAsiaTheme="minorHAnsi" w:hAnsi="Arial" w:cs="Arial"/>
          <w:sz w:val="20"/>
          <w:szCs w:val="20"/>
        </w:rPr>
        <w:t>$</w:t>
      </w:r>
      <w:r w:rsidR="00381352">
        <w:rPr>
          <w:rFonts w:ascii="Arial" w:eastAsiaTheme="minorHAnsi" w:hAnsi="Arial" w:cs="Arial"/>
          <w:sz w:val="20"/>
          <w:szCs w:val="20"/>
        </w:rPr>
        <w:t>28.95</w:t>
      </w:r>
    </w:p>
    <w:p w:rsidR="00800250" w:rsidRPr="00800250" w:rsidRDefault="0017490A" w:rsidP="00800250">
      <w:pPr>
        <w:rPr>
          <w:rFonts w:ascii="Arial" w:eastAsiaTheme="minorHAnsi" w:hAnsi="Arial" w:cs="Arial"/>
          <w:sz w:val="20"/>
          <w:szCs w:val="20"/>
        </w:rPr>
      </w:pPr>
      <w:r w:rsidRPr="00800250">
        <w:rPr>
          <w:rFonts w:ascii="Arial" w:eastAsiaTheme="minorHAnsi" w:hAnsi="Arial" w:cs="Arial"/>
          <w:sz w:val="20"/>
          <w:szCs w:val="20"/>
        </w:rPr>
        <w:t>87713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  <w:t>Competition Belt-XL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="001E28D2">
        <w:rPr>
          <w:rFonts w:ascii="Arial" w:eastAsiaTheme="minorHAnsi" w:hAnsi="Arial" w:cs="Arial"/>
          <w:sz w:val="20"/>
          <w:szCs w:val="20"/>
        </w:rPr>
        <w:t>0 43699 87713 3</w:t>
      </w:r>
      <w:r w:rsidR="00DF77DA">
        <w:rPr>
          <w:rFonts w:ascii="Arial" w:eastAsiaTheme="minorHAnsi" w:hAnsi="Arial" w:cs="Arial"/>
          <w:sz w:val="20"/>
          <w:szCs w:val="20"/>
        </w:rPr>
        <w:tab/>
      </w:r>
      <w:r w:rsidR="00703C0E">
        <w:rPr>
          <w:rFonts w:ascii="Arial" w:eastAsiaTheme="minorHAnsi" w:hAnsi="Arial" w:cs="Arial"/>
          <w:sz w:val="20"/>
          <w:szCs w:val="20"/>
        </w:rPr>
        <w:t>$</w:t>
      </w:r>
      <w:r w:rsidR="00381352">
        <w:rPr>
          <w:rFonts w:ascii="Arial" w:eastAsiaTheme="minorHAnsi" w:hAnsi="Arial" w:cs="Arial"/>
          <w:sz w:val="20"/>
          <w:szCs w:val="20"/>
        </w:rPr>
        <w:t>28.95</w:t>
      </w:r>
    </w:p>
    <w:p w:rsidR="0017490A" w:rsidRPr="00800250" w:rsidRDefault="0017490A" w:rsidP="00770D29">
      <w:pPr>
        <w:rPr>
          <w:rFonts w:ascii="Arial" w:eastAsiaTheme="minorHAnsi" w:hAnsi="Arial" w:cs="Arial"/>
          <w:sz w:val="20"/>
          <w:szCs w:val="20"/>
        </w:rPr>
      </w:pPr>
      <w:r w:rsidRPr="00800250">
        <w:rPr>
          <w:rFonts w:ascii="Arial" w:eastAsiaTheme="minorHAnsi" w:hAnsi="Arial" w:cs="Arial"/>
          <w:sz w:val="20"/>
          <w:szCs w:val="20"/>
        </w:rPr>
        <w:t>87714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Pr="00800250">
        <w:rPr>
          <w:rFonts w:ascii="Arial" w:eastAsiaTheme="minorHAnsi" w:hAnsi="Arial" w:cs="Arial"/>
          <w:sz w:val="20"/>
          <w:szCs w:val="20"/>
        </w:rPr>
        <w:tab/>
        <w:t>Competition Belt-XXL</w:t>
      </w:r>
      <w:r w:rsidRPr="00800250">
        <w:rPr>
          <w:rFonts w:ascii="Arial" w:eastAsiaTheme="minorHAnsi" w:hAnsi="Arial" w:cs="Arial"/>
          <w:sz w:val="20"/>
          <w:szCs w:val="20"/>
        </w:rPr>
        <w:tab/>
      </w:r>
      <w:r w:rsidR="00800250" w:rsidRPr="00800250">
        <w:rPr>
          <w:rFonts w:ascii="Arial" w:eastAsiaTheme="minorHAnsi" w:hAnsi="Arial" w:cs="Arial"/>
          <w:sz w:val="20"/>
          <w:szCs w:val="20"/>
        </w:rPr>
        <w:tab/>
      </w:r>
      <w:r w:rsidR="00800250" w:rsidRPr="00800250">
        <w:rPr>
          <w:rFonts w:ascii="Arial" w:eastAsiaTheme="minorHAnsi" w:hAnsi="Arial" w:cs="Arial"/>
          <w:sz w:val="20"/>
          <w:szCs w:val="20"/>
        </w:rPr>
        <w:tab/>
      </w:r>
      <w:r w:rsidR="007B0591" w:rsidRPr="00800250">
        <w:rPr>
          <w:rFonts w:ascii="Arial" w:eastAsiaTheme="minorHAnsi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244C958" wp14:editId="63ECFE2C">
            <wp:simplePos x="914400" y="5249545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3587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10_87711_87712_87713_87714_CA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250" w:rsidRPr="00800250">
        <w:rPr>
          <w:rFonts w:ascii="Arial" w:eastAsiaTheme="minorHAnsi" w:hAnsi="Arial" w:cs="Arial"/>
          <w:sz w:val="20"/>
          <w:szCs w:val="20"/>
        </w:rPr>
        <w:tab/>
      </w:r>
      <w:r w:rsidR="001E28D2">
        <w:rPr>
          <w:rFonts w:ascii="Arial" w:eastAsiaTheme="minorHAnsi" w:hAnsi="Arial" w:cs="Arial"/>
          <w:sz w:val="20"/>
          <w:szCs w:val="20"/>
        </w:rPr>
        <w:t>0 43699 87714 0</w:t>
      </w:r>
      <w:r w:rsidR="00703C0E">
        <w:rPr>
          <w:rFonts w:ascii="Arial" w:eastAsiaTheme="minorHAnsi" w:hAnsi="Arial" w:cs="Arial"/>
          <w:sz w:val="20"/>
          <w:szCs w:val="20"/>
        </w:rPr>
        <w:tab/>
        <w:t>$</w:t>
      </w:r>
      <w:r w:rsidR="00381352">
        <w:rPr>
          <w:rFonts w:ascii="Arial" w:eastAsiaTheme="minorHAnsi" w:hAnsi="Arial" w:cs="Arial"/>
          <w:sz w:val="20"/>
          <w:szCs w:val="20"/>
        </w:rPr>
        <w:t>28.95</w:t>
      </w:r>
    </w:p>
    <w:sectPr w:rsidR="0017490A" w:rsidRPr="00800250" w:rsidSect="00C816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321" w:rsidRDefault="003A7321" w:rsidP="009F62EC">
      <w:r>
        <w:separator/>
      </w:r>
    </w:p>
  </w:endnote>
  <w:endnote w:type="continuationSeparator" w:id="0">
    <w:p w:rsidR="003A7321" w:rsidRDefault="003A732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17490A" w:rsidRPr="001824CB">
      <w:rPr>
        <w:rFonts w:ascii="Arial" w:hAnsi="Arial" w:cs="Arial"/>
        <w:sz w:val="20"/>
      </w:rPr>
      <w:t>010115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321" w:rsidRDefault="003A7321" w:rsidP="009F62EC">
      <w:r>
        <w:separator/>
      </w:r>
    </w:p>
  </w:footnote>
  <w:footnote w:type="continuationSeparator" w:id="0">
    <w:p w:rsidR="003A7321" w:rsidRDefault="003A732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8163B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65408" behindDoc="1" locked="0" layoutInCell="1" allowOverlap="1" wp14:anchorId="6A509D79" wp14:editId="31B61B33">
          <wp:simplePos x="0" y="0"/>
          <wp:positionH relativeFrom="column">
            <wp:posOffset>3451860</wp:posOffset>
          </wp:positionH>
          <wp:positionV relativeFrom="paragraph">
            <wp:posOffset>15875</wp:posOffset>
          </wp:positionV>
          <wp:extent cx="2646680" cy="892810"/>
          <wp:effectExtent l="0" t="0" r="1270" b="2540"/>
          <wp:wrapThrough wrapText="bothSides">
            <wp:wrapPolygon edited="0">
              <wp:start x="0" y="0"/>
              <wp:lineTo x="0" y="21201"/>
              <wp:lineTo x="21455" y="21201"/>
              <wp:lineTo x="2145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le Mik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68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 w:rsidR="002B70BA">
      <w:rPr>
        <w:rFonts w:ascii="Arial Unicode MS" w:eastAsia="Arial Unicode MS" w:hAnsi="Arial Unicode MS" w:cs="Arial Unicode MS"/>
        <w:sz w:val="32"/>
      </w:rPr>
      <w:t>Belts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50360"/>
    <w:rsid w:val="00050879"/>
    <w:rsid w:val="00056CD9"/>
    <w:rsid w:val="0005796B"/>
    <w:rsid w:val="00064724"/>
    <w:rsid w:val="00066097"/>
    <w:rsid w:val="000739C4"/>
    <w:rsid w:val="0008197C"/>
    <w:rsid w:val="0008758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0E9"/>
    <w:rsid w:val="000E149D"/>
    <w:rsid w:val="000E397E"/>
    <w:rsid w:val="000E3F83"/>
    <w:rsid w:val="000E602C"/>
    <w:rsid w:val="0010317A"/>
    <w:rsid w:val="00105192"/>
    <w:rsid w:val="00105764"/>
    <w:rsid w:val="00106822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7490A"/>
    <w:rsid w:val="00177D26"/>
    <w:rsid w:val="001824CB"/>
    <w:rsid w:val="00192CF9"/>
    <w:rsid w:val="00193CF2"/>
    <w:rsid w:val="001A2050"/>
    <w:rsid w:val="001B08F9"/>
    <w:rsid w:val="001B0E6F"/>
    <w:rsid w:val="001C7CA2"/>
    <w:rsid w:val="001D20A5"/>
    <w:rsid w:val="001D49B3"/>
    <w:rsid w:val="001E06B5"/>
    <w:rsid w:val="001E28D2"/>
    <w:rsid w:val="00200A9A"/>
    <w:rsid w:val="002440E8"/>
    <w:rsid w:val="00244BA5"/>
    <w:rsid w:val="002463D9"/>
    <w:rsid w:val="00263FFE"/>
    <w:rsid w:val="00265D8B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B70BA"/>
    <w:rsid w:val="002C1959"/>
    <w:rsid w:val="002C4EDA"/>
    <w:rsid w:val="002C63A6"/>
    <w:rsid w:val="002D39B3"/>
    <w:rsid w:val="002D6287"/>
    <w:rsid w:val="002E28E7"/>
    <w:rsid w:val="002E3A0A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1352"/>
    <w:rsid w:val="0038334A"/>
    <w:rsid w:val="00385580"/>
    <w:rsid w:val="00386F0A"/>
    <w:rsid w:val="00387936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405351"/>
    <w:rsid w:val="0040748F"/>
    <w:rsid w:val="00412487"/>
    <w:rsid w:val="00414387"/>
    <w:rsid w:val="00422B69"/>
    <w:rsid w:val="00426275"/>
    <w:rsid w:val="004343A5"/>
    <w:rsid w:val="00454A2F"/>
    <w:rsid w:val="004611A7"/>
    <w:rsid w:val="004627F7"/>
    <w:rsid w:val="00477B86"/>
    <w:rsid w:val="00486A88"/>
    <w:rsid w:val="004954F1"/>
    <w:rsid w:val="00497B10"/>
    <w:rsid w:val="004B4153"/>
    <w:rsid w:val="004B7140"/>
    <w:rsid w:val="004C3E3B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659EC"/>
    <w:rsid w:val="00565AB3"/>
    <w:rsid w:val="00571258"/>
    <w:rsid w:val="00572075"/>
    <w:rsid w:val="00572855"/>
    <w:rsid w:val="00573DC0"/>
    <w:rsid w:val="00575065"/>
    <w:rsid w:val="00577415"/>
    <w:rsid w:val="00591117"/>
    <w:rsid w:val="00591128"/>
    <w:rsid w:val="005A6A2F"/>
    <w:rsid w:val="005B56A0"/>
    <w:rsid w:val="005B714F"/>
    <w:rsid w:val="005C39EF"/>
    <w:rsid w:val="005D6B17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41C5F"/>
    <w:rsid w:val="00642B00"/>
    <w:rsid w:val="00646DB8"/>
    <w:rsid w:val="0064726D"/>
    <w:rsid w:val="006556BF"/>
    <w:rsid w:val="00656B18"/>
    <w:rsid w:val="0066464B"/>
    <w:rsid w:val="0066517C"/>
    <w:rsid w:val="00667414"/>
    <w:rsid w:val="0067078C"/>
    <w:rsid w:val="00674A61"/>
    <w:rsid w:val="0067628A"/>
    <w:rsid w:val="00684E3D"/>
    <w:rsid w:val="0069676B"/>
    <w:rsid w:val="006A259D"/>
    <w:rsid w:val="006A3B72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03C0E"/>
    <w:rsid w:val="007056F1"/>
    <w:rsid w:val="0071109E"/>
    <w:rsid w:val="007126F3"/>
    <w:rsid w:val="00713A69"/>
    <w:rsid w:val="00714E96"/>
    <w:rsid w:val="00722D0F"/>
    <w:rsid w:val="00734A68"/>
    <w:rsid w:val="00770D29"/>
    <w:rsid w:val="007912A3"/>
    <w:rsid w:val="007937A4"/>
    <w:rsid w:val="007975AC"/>
    <w:rsid w:val="007A1A2B"/>
    <w:rsid w:val="007A5F25"/>
    <w:rsid w:val="007A63C3"/>
    <w:rsid w:val="007B0591"/>
    <w:rsid w:val="007B09DD"/>
    <w:rsid w:val="007B31CD"/>
    <w:rsid w:val="007B338A"/>
    <w:rsid w:val="007B5BC0"/>
    <w:rsid w:val="007D41D2"/>
    <w:rsid w:val="007E0DFE"/>
    <w:rsid w:val="007E4F51"/>
    <w:rsid w:val="007F1EBB"/>
    <w:rsid w:val="007F2AD1"/>
    <w:rsid w:val="007F34EA"/>
    <w:rsid w:val="00800250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8F3776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3D37"/>
    <w:rsid w:val="009751C1"/>
    <w:rsid w:val="00993135"/>
    <w:rsid w:val="009B51F8"/>
    <w:rsid w:val="009C022B"/>
    <w:rsid w:val="009C22FA"/>
    <w:rsid w:val="009C235B"/>
    <w:rsid w:val="009C6F27"/>
    <w:rsid w:val="009D47F6"/>
    <w:rsid w:val="009D4C55"/>
    <w:rsid w:val="009E11FE"/>
    <w:rsid w:val="009E5A38"/>
    <w:rsid w:val="009F56D5"/>
    <w:rsid w:val="009F62EC"/>
    <w:rsid w:val="00A25510"/>
    <w:rsid w:val="00A32375"/>
    <w:rsid w:val="00A432B3"/>
    <w:rsid w:val="00A74588"/>
    <w:rsid w:val="00A76B95"/>
    <w:rsid w:val="00A97393"/>
    <w:rsid w:val="00A9780D"/>
    <w:rsid w:val="00AA0CE6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B4E32"/>
    <w:rsid w:val="00BB53AF"/>
    <w:rsid w:val="00BB54A6"/>
    <w:rsid w:val="00BC747A"/>
    <w:rsid w:val="00BC7818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40E7"/>
    <w:rsid w:val="00C96783"/>
    <w:rsid w:val="00C96CE5"/>
    <w:rsid w:val="00CB2173"/>
    <w:rsid w:val="00CC4A2B"/>
    <w:rsid w:val="00CC4F42"/>
    <w:rsid w:val="00CC5376"/>
    <w:rsid w:val="00CD4D17"/>
    <w:rsid w:val="00CE173E"/>
    <w:rsid w:val="00D030E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DF77DA"/>
    <w:rsid w:val="00E03C4F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632D"/>
    <w:rsid w:val="00F02776"/>
    <w:rsid w:val="00F07369"/>
    <w:rsid w:val="00F22AFB"/>
    <w:rsid w:val="00F44296"/>
    <w:rsid w:val="00F453B7"/>
    <w:rsid w:val="00F469A6"/>
    <w:rsid w:val="00F46AA1"/>
    <w:rsid w:val="00F50C6F"/>
    <w:rsid w:val="00F50EDA"/>
    <w:rsid w:val="00F54B00"/>
    <w:rsid w:val="00F55650"/>
    <w:rsid w:val="00F579CF"/>
    <w:rsid w:val="00F614AA"/>
    <w:rsid w:val="00F621FC"/>
    <w:rsid w:val="00F66553"/>
    <w:rsid w:val="00F666C3"/>
    <w:rsid w:val="00F715C9"/>
    <w:rsid w:val="00F71BE8"/>
    <w:rsid w:val="00F76F3B"/>
    <w:rsid w:val="00F85DF5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46B8C-9FB8-4261-9FB3-F4332615B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43</cp:revision>
  <cp:lastPrinted>2014-12-11T22:34:00Z</cp:lastPrinted>
  <dcterms:created xsi:type="dcterms:W3CDTF">2014-10-01T21:42:00Z</dcterms:created>
  <dcterms:modified xsi:type="dcterms:W3CDTF">2014-12-11T22:34:00Z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7f08e1e1-36a6-44da-92b4-434177d2289f</vt:lpwstr>
  </property>
  <property fmtid="{D5CDD505-2E9C-101B-9397-08002B2CF9AE}" pid="3" name="ATKCategory">
    <vt:lpwstr>Alliant Techsystems Proprietary - Unmarked</vt:lpwstr>
  </property>
</Properties>
</file>